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24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conmemor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Mundial de la Lucha contra el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ncer de Cuello Uterino o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ncer de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rvix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 xml:space="preserve">En </w:t>
      </w:r>
      <w:r>
        <w:rPr>
          <w:rFonts w:ascii="Century Gothic" w:hAnsi="Century Gothic"/>
          <w:rtl w:val="0"/>
          <w:lang w:val="es-ES_tradnl"/>
        </w:rPr>
        <w:t xml:space="preserve">el marco de </w:t>
      </w:r>
      <w:r>
        <w:rPr>
          <w:rFonts w:ascii="Century Gothic" w:hAnsi="Century Gothic"/>
          <w:rtl w:val="0"/>
          <w:lang w:val="es-ES_tradnl"/>
        </w:rPr>
        <w:t>la conmemoraci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pt-PT"/>
        </w:rPr>
        <w:t>undial de</w:t>
      </w:r>
      <w:r>
        <w:rPr>
          <w:rFonts w:ascii="Century Gothic" w:hAnsi="Century Gothic"/>
          <w:rtl w:val="0"/>
          <w:lang w:val="es-ES_tradnl"/>
        </w:rPr>
        <w:t xml:space="preserve"> la</w:t>
      </w:r>
      <w:r>
        <w:rPr>
          <w:rFonts w:ascii="Century Gothic" w:hAnsi="Century Gothic"/>
          <w:rtl w:val="0"/>
          <w:lang w:val="es-ES_tradnl"/>
        </w:rPr>
        <w:t xml:space="preserve"> Lucha Contra el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ncer de Cuello Uterino o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ncer de 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fr-FR"/>
        </w:rPr>
        <w:t xml:space="preserve">rvix,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Salud, Mary Luz Castillo Rosero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extendi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las mujeres para prevenir esta enfermedad.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pt-PT"/>
        </w:rPr>
        <w:t>La funcionaria indic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en el 2024 se detectaron 82 casos de c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fr-FR"/>
        </w:rPr>
        <w:t>ncer de c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</w:rPr>
        <w:t>rvix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y de estos 18 mujeres perdieron la vida, por esta raz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</w:rPr>
        <w:t>n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la funcionaria </w:t>
      </w:r>
      <w:r>
        <w:rPr>
          <w:rStyle w:val="Ninguno"/>
          <w:rFonts w:ascii="Century Gothic" w:hAnsi="Century Gothic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se trabaja de forma intensa para sensibilizar a la comunidad, a las familias y especialmente a las mujeres sobre la prevenci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frente a esta enfermedad.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"</w:t>
      </w:r>
      <w:r>
        <w:rPr>
          <w:rStyle w:val="Ninguno"/>
          <w:rFonts w:ascii="Century Gothic" w:hAnsi="Century Gothic"/>
          <w:rtl w:val="0"/>
          <w:lang w:val="es-ES_tradnl"/>
        </w:rPr>
        <w:t>La recomendaci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para las mujeres es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it-IT"/>
        </w:rPr>
        <w:t>tomarse la citolog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a, recibir los resultados y continuar la consulta. Tambi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 es fundamental, que ni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as y ni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os, entre los 9 y 16 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</w:rPr>
        <w:t>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de edad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se apliquen la vacuna contra el Virus del Papiloma Humano, la cual previene de forma efectiva el c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ncer de cuello uterino</w:t>
      </w:r>
      <w:r>
        <w:rPr>
          <w:rStyle w:val="Ninguno"/>
          <w:rFonts w:ascii="Century Gothic" w:hAnsi="Century Gothic"/>
          <w:rtl w:val="0"/>
          <w:lang w:val="es-ES_tradnl"/>
        </w:rPr>
        <w:t>", coment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secretaria Mary Luz Castillo.</w:t>
      </w:r>
    </w:p>
    <w:p>
      <w:pPr>
        <w:pStyle w:val="Predeterminado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</w:pPr>
      <w:r>
        <w:rPr>
          <w:rStyle w:val="Ninguno"/>
          <w:rFonts w:ascii="Century Gothic" w:hAnsi="Century Gothic"/>
          <w:rtl w:val="0"/>
          <w:lang w:val="it-IT"/>
        </w:rPr>
        <w:t xml:space="preserve">Finalmente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 funcionaria </w:t>
      </w:r>
      <w:r>
        <w:rPr>
          <w:rStyle w:val="Ninguno"/>
          <w:rFonts w:ascii="Century Gothic" w:hAnsi="Century Gothic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desde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Salud se hace seguimiento continuo a las IPS y EPS presentes en el municipio para que se apliquen las rutas de atenci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dirigidas a la mujer y que tienen como objetivo prevenir enfermedades como el c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fr-FR"/>
        </w:rPr>
        <w:t>ncer de c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rvix y el c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ncer de mama entre otras.</w:t>
      </w: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