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52F9" w14:textId="5DDEA5CD" w:rsidR="003E4932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20 de mayo </w:t>
      </w:r>
      <w:r w:rsidRPr="00BF187A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7081E0AA" w14:textId="053F063B" w:rsidR="003E4932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</w:rPr>
        <w:t>Alcaldí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de Pasto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entreg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primera c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á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mara con reconocimiento facial para reforzar la seguridad en El Potrerillo</w:t>
      </w:r>
    </w:p>
    <w:p w14:paraId="4194BB2A" w14:textId="77777777" w:rsidR="003E4932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>El alcalde de Pasto, Nicol</w:t>
      </w:r>
      <w:proofErr w:type="spellStart"/>
      <w:r>
        <w:rPr>
          <w:rFonts w:ascii="Century Gothic" w:hAnsi="Century Gothic"/>
          <w:sz w:val="24"/>
          <w:szCs w:val="24"/>
        </w:rPr>
        <w:t>á</w:t>
      </w:r>
      <w:r w:rsidRPr="00BF187A">
        <w:rPr>
          <w:rFonts w:ascii="Century Gothic" w:hAnsi="Century Gothic"/>
          <w:sz w:val="24"/>
          <w:szCs w:val="24"/>
        </w:rPr>
        <w:t>s</w:t>
      </w:r>
      <w:proofErr w:type="spellEnd"/>
      <w:r w:rsidRPr="00BF187A">
        <w:rPr>
          <w:rFonts w:ascii="Century Gothic" w:hAnsi="Century Gothic"/>
          <w:sz w:val="24"/>
          <w:szCs w:val="24"/>
        </w:rPr>
        <w:t xml:space="preserve"> Toro Mu</w:t>
      </w:r>
      <w:r>
        <w:rPr>
          <w:rFonts w:ascii="Century Gothic" w:hAnsi="Century Gothic"/>
          <w:sz w:val="24"/>
          <w:szCs w:val="24"/>
          <w:lang w:val="es-ES_tradnl"/>
        </w:rPr>
        <w:t>ñ</w:t>
      </w:r>
      <w:r w:rsidRPr="00BF187A">
        <w:rPr>
          <w:rFonts w:ascii="Century Gothic" w:hAnsi="Century Gothic"/>
          <w:sz w:val="24"/>
          <w:szCs w:val="24"/>
        </w:rPr>
        <w:t xml:space="preserve">oz, </w:t>
      </w:r>
      <w:proofErr w:type="spellStart"/>
      <w:r w:rsidRPr="00BF187A">
        <w:rPr>
          <w:rFonts w:ascii="Century Gothic" w:hAnsi="Century Gothic"/>
          <w:sz w:val="24"/>
          <w:szCs w:val="24"/>
        </w:rPr>
        <w:t>Secretar</w:t>
      </w:r>
      <w:r>
        <w:rPr>
          <w:rFonts w:ascii="Century Gothic" w:hAnsi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  <w:lang w:val="es-ES_tradnl"/>
        </w:rPr>
        <w:t>a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de Gobierno y miembros de la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Polic</w:t>
      </w:r>
      <w:proofErr w:type="spellEnd"/>
      <w:r>
        <w:rPr>
          <w:rFonts w:ascii="Century Gothic" w:hAnsi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  <w:lang w:val="es-ES_tradnl"/>
        </w:rPr>
        <w:t>a Metropolitana, visitaron el mercado El Potrerillo para hacer entrega oficial de la primera c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 xml:space="preserve">mara inteligente con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tecnolog</w:t>
      </w:r>
      <w:proofErr w:type="spellEnd"/>
      <w:r>
        <w:rPr>
          <w:rFonts w:ascii="Century Gothic" w:hAnsi="Century Gothic"/>
          <w:sz w:val="24"/>
          <w:szCs w:val="24"/>
        </w:rPr>
        <w:t>í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de reconocimiento facial con el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prop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sito de fortalecer las estrategias de seguridad en el municipio.</w:t>
      </w:r>
    </w:p>
    <w:p w14:paraId="01DD1932" w14:textId="77777777" w:rsidR="003E4932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Durante el acto, el mandatario local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expres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s-ES_tradnl"/>
        </w:rPr>
        <w:t>que esta es la primera de un total de 90 c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>maras de este tipo que se instalar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 xml:space="preserve">n progresivamente en distintos puntos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estrat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>é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gicos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de Pasto. Adicionalmente, el alcalde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destac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s-ES_tradnl"/>
        </w:rPr>
        <w:t xml:space="preserve">que la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implementaci</w:t>
      </w:r>
      <w:r>
        <w:rPr>
          <w:rFonts w:ascii="Century Gothic" w:hAnsi="Century Gothic"/>
          <w:sz w:val="24"/>
          <w:szCs w:val="24"/>
        </w:rPr>
        <w:t>ó</w:t>
      </w:r>
      <w:r w:rsidRPr="00BF187A">
        <w:rPr>
          <w:rFonts w:ascii="Century Gothic" w:hAnsi="Century Gothic"/>
          <w:sz w:val="24"/>
          <w:szCs w:val="24"/>
        </w:rPr>
        <w:t>n</w:t>
      </w:r>
      <w:proofErr w:type="spellEnd"/>
      <w:r w:rsidRPr="00BF187A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BF187A">
        <w:rPr>
          <w:rFonts w:ascii="Century Gothic" w:hAnsi="Century Gothic"/>
          <w:sz w:val="24"/>
          <w:szCs w:val="24"/>
        </w:rPr>
        <w:t>tecnolog</w:t>
      </w:r>
      <w:r>
        <w:rPr>
          <w:rFonts w:ascii="Century Gothic" w:hAnsi="Century Gothic"/>
          <w:sz w:val="24"/>
          <w:szCs w:val="24"/>
        </w:rPr>
        <w:t>í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a avanzada es una herramienta clave para combatir la delincuencia y proteger a la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ciudadan</w:t>
      </w:r>
      <w:r>
        <w:rPr>
          <w:rFonts w:ascii="Century Gothic" w:hAnsi="Century Gothic"/>
          <w:sz w:val="24"/>
          <w:szCs w:val="24"/>
        </w:rPr>
        <w:t>ía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1A1C4BF6" w14:textId="5F07A0F2" w:rsidR="003E4932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/>
          <w:lang w:val="ar-SA"/>
        </w:rPr>
        <w:t>“</w:t>
      </w:r>
      <w:r>
        <w:rPr>
          <w:rFonts w:ascii="Century Gothic" w:hAnsi="Century Gothic"/>
          <w:sz w:val="24"/>
          <w:szCs w:val="24"/>
          <w:lang w:val="es-ES_tradnl"/>
        </w:rPr>
        <w:t>Hoy damos un paso firme hacia un municipio m</w:t>
      </w:r>
      <w:proofErr w:type="spellStart"/>
      <w:r>
        <w:rPr>
          <w:rFonts w:ascii="Century Gothic" w:hAnsi="Century Gothic"/>
          <w:sz w:val="24"/>
          <w:szCs w:val="24"/>
        </w:rPr>
        <w:t>á</w:t>
      </w:r>
      <w:r w:rsidRPr="00BF187A">
        <w:rPr>
          <w:rFonts w:ascii="Century Gothic" w:hAnsi="Century Gothic"/>
          <w:sz w:val="24"/>
          <w:szCs w:val="24"/>
        </w:rPr>
        <w:t>s</w:t>
      </w:r>
      <w:proofErr w:type="spellEnd"/>
      <w:r w:rsidRPr="00BF187A">
        <w:rPr>
          <w:rFonts w:ascii="Century Gothic" w:hAnsi="Century Gothic"/>
          <w:sz w:val="24"/>
          <w:szCs w:val="24"/>
        </w:rPr>
        <w:t xml:space="preserve"> seguro. Estas </w:t>
      </w:r>
      <w:proofErr w:type="spellStart"/>
      <w:r w:rsidRPr="00BF187A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>á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maras no solo permitir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>n una respuesta m</w:t>
      </w:r>
      <w:proofErr w:type="spellStart"/>
      <w:r>
        <w:rPr>
          <w:rFonts w:ascii="Century Gothic" w:hAnsi="Century Gothic"/>
          <w:sz w:val="24"/>
          <w:szCs w:val="24"/>
        </w:rPr>
        <w:t>ás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rá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pida por parte de las autoridades, sino que contribuir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 xml:space="preserve">n a la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identificaci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n y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judicializaci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n de quienes atenten contra la tranquilidad de nuestros ciudadanos</w:t>
      </w:r>
      <w:r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  <w:lang w:val="es-ES_tradnl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asegur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Pr="00BF187A">
        <w:rPr>
          <w:rFonts w:ascii="Century Gothic" w:hAnsi="Century Gothic"/>
          <w:sz w:val="24"/>
          <w:szCs w:val="24"/>
        </w:rPr>
        <w:t>el alcalde.</w:t>
      </w:r>
    </w:p>
    <w:p w14:paraId="4A9AEA12" w14:textId="77777777" w:rsidR="003E4932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Por su parte, el secretario de Gobierno, Giovanny Guerrero, resaltó </w:t>
      </w:r>
      <w:r w:rsidRPr="00BF187A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Pr="00BF187A">
        <w:rPr>
          <w:rFonts w:ascii="Century Gothic" w:hAnsi="Century Gothic"/>
          <w:sz w:val="24"/>
          <w:szCs w:val="24"/>
        </w:rPr>
        <w:t>precisi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n con la que estas c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>maras operan, permitiendo identificar rostros con alto grado de exactitud, lo que facilitar</w:t>
      </w:r>
      <w:r w:rsidRPr="00BF187A">
        <w:rPr>
          <w:rFonts w:ascii="Century Gothic" w:hAnsi="Century Gothic"/>
          <w:sz w:val="24"/>
          <w:szCs w:val="24"/>
        </w:rPr>
        <w:t xml:space="preserve">á </w:t>
      </w:r>
      <w:r>
        <w:rPr>
          <w:rFonts w:ascii="Century Gothic" w:hAnsi="Century Gothic"/>
          <w:sz w:val="24"/>
          <w:szCs w:val="24"/>
          <w:lang w:val="es-ES_tradnl"/>
        </w:rPr>
        <w:t xml:space="preserve">su uso como prueba en procesos judiciales. </w:t>
      </w:r>
    </w:p>
    <w:p w14:paraId="34128CE1" w14:textId="77777777" w:rsidR="003E4932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/>
          <w:lang w:val="ar-SA"/>
        </w:rPr>
        <w:t>“</w:t>
      </w:r>
      <w:r>
        <w:rPr>
          <w:rFonts w:ascii="Century Gothic" w:hAnsi="Century Gothic"/>
          <w:sz w:val="24"/>
          <w:szCs w:val="24"/>
          <w:lang w:val="es-ES_tradnl"/>
        </w:rPr>
        <w:t>Este sistema de vigilancia inteligente permitir</w:t>
      </w:r>
      <w:r w:rsidRPr="00BF187A">
        <w:rPr>
          <w:rFonts w:ascii="Century Gothic" w:hAnsi="Century Gothic"/>
          <w:sz w:val="24"/>
          <w:szCs w:val="24"/>
        </w:rPr>
        <w:t xml:space="preserve">á </w:t>
      </w:r>
      <w:r>
        <w:rPr>
          <w:rFonts w:ascii="Century Gothic" w:hAnsi="Century Gothic"/>
          <w:sz w:val="24"/>
          <w:szCs w:val="24"/>
          <w:lang w:val="es-ES_tradnl"/>
        </w:rPr>
        <w:t xml:space="preserve">que los delincuentes sean plenamente identificados y puestos a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disposici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n de las autoridades competentes. En un par de meses estar</w:t>
      </w:r>
      <w:r w:rsidRPr="00BF187A">
        <w:rPr>
          <w:rFonts w:ascii="Century Gothic" w:hAnsi="Century Gothic"/>
          <w:sz w:val="24"/>
          <w:szCs w:val="24"/>
        </w:rPr>
        <w:t xml:space="preserve">á </w:t>
      </w:r>
      <w:r>
        <w:rPr>
          <w:rFonts w:ascii="Century Gothic" w:hAnsi="Century Gothic"/>
          <w:sz w:val="24"/>
          <w:szCs w:val="24"/>
          <w:lang w:val="es-ES_tradnl"/>
        </w:rPr>
        <w:t xml:space="preserve">finalizada la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instalaci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n de todas las c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>maras, lo que marcar</w:t>
      </w:r>
      <w:r w:rsidRPr="00BF187A">
        <w:rPr>
          <w:rFonts w:ascii="Century Gothic" w:hAnsi="Century Gothic"/>
          <w:sz w:val="24"/>
          <w:szCs w:val="24"/>
        </w:rPr>
        <w:t xml:space="preserve">á </w:t>
      </w:r>
      <w:r>
        <w:rPr>
          <w:rFonts w:ascii="Century Gothic" w:hAnsi="Century Gothic"/>
          <w:sz w:val="24"/>
          <w:szCs w:val="24"/>
          <w:lang w:val="es-ES_tradnl"/>
        </w:rPr>
        <w:t xml:space="preserve">un antes y un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despu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>é</w:t>
      </w:r>
      <w:r>
        <w:rPr>
          <w:rFonts w:ascii="Century Gothic" w:hAnsi="Century Gothic"/>
          <w:sz w:val="24"/>
          <w:szCs w:val="24"/>
          <w:lang w:val="es-ES_tradnl"/>
        </w:rPr>
        <w:t>s en el sistema de seguridad del municipio</w:t>
      </w:r>
      <w:r>
        <w:rPr>
          <w:rFonts w:ascii="Century Gothic" w:hAnsi="Century Gothic"/>
          <w:sz w:val="24"/>
          <w:szCs w:val="24"/>
        </w:rPr>
        <w:t>”</w:t>
      </w:r>
      <w:r w:rsidRPr="00BF187A">
        <w:rPr>
          <w:rFonts w:ascii="Century Gothic" w:hAnsi="Century Gothic"/>
          <w:sz w:val="24"/>
          <w:szCs w:val="24"/>
        </w:rPr>
        <w:t>, afirm</w:t>
      </w:r>
      <w:r>
        <w:rPr>
          <w:rFonts w:ascii="Century Gothic" w:hAnsi="Century Gothic"/>
          <w:sz w:val="24"/>
          <w:szCs w:val="24"/>
        </w:rPr>
        <w:t xml:space="preserve">ó </w:t>
      </w:r>
      <w:r>
        <w:rPr>
          <w:rFonts w:ascii="Century Gothic" w:hAnsi="Century Gothic"/>
          <w:sz w:val="24"/>
          <w:szCs w:val="24"/>
          <w:lang w:val="es-ES_tradnl"/>
        </w:rPr>
        <w:t>el funcionario.</w:t>
      </w:r>
    </w:p>
    <w:p w14:paraId="46B3737F" w14:textId="42B64D7D" w:rsidR="003E4932" w:rsidRDefault="00000000">
      <w:pPr>
        <w:pStyle w:val="CuerpoA"/>
        <w:jc w:val="both"/>
      </w:pPr>
      <w:r>
        <w:rPr>
          <w:rFonts w:ascii="Century Gothic" w:hAnsi="Century Gothic"/>
          <w:sz w:val="24"/>
          <w:szCs w:val="24"/>
          <w:lang w:val="es-ES_tradnl"/>
        </w:rPr>
        <w:t xml:space="preserve">Con esta iniciativa, la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Administraci</w:t>
      </w:r>
      <w:r>
        <w:rPr>
          <w:rFonts w:ascii="Century Gothic" w:hAnsi="Century Gothic"/>
          <w:sz w:val="24"/>
          <w:szCs w:val="24"/>
        </w:rPr>
        <w:t>ó</w:t>
      </w:r>
      <w:r w:rsidRPr="00BF187A">
        <w:rPr>
          <w:rFonts w:ascii="Century Gothic" w:hAnsi="Century Gothic"/>
          <w:sz w:val="24"/>
          <w:szCs w:val="24"/>
        </w:rPr>
        <w:t>n</w:t>
      </w:r>
      <w:proofErr w:type="spellEnd"/>
      <w:r w:rsidRPr="00BF187A">
        <w:rPr>
          <w:rFonts w:ascii="Century Gothic" w:hAnsi="Century Gothic"/>
          <w:sz w:val="24"/>
          <w:szCs w:val="24"/>
        </w:rPr>
        <w:t xml:space="preserve"> Municipal </w:t>
      </w:r>
      <w:proofErr w:type="spellStart"/>
      <w:r w:rsidRPr="00BF187A">
        <w:rPr>
          <w:rFonts w:ascii="Century Gothic" w:hAnsi="Century Gothic"/>
          <w:sz w:val="24"/>
          <w:szCs w:val="24"/>
        </w:rPr>
        <w:t>reafirm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a su compromiso con la seguridad ciudadana y apuesta por el uso de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tecnolog</w:t>
      </w:r>
      <w:proofErr w:type="spellEnd"/>
      <w:r>
        <w:rPr>
          <w:rFonts w:ascii="Century Gothic" w:hAnsi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  <w:lang w:val="es-ES_tradnl"/>
        </w:rPr>
        <w:t>as modernas para garantizar entornos m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>s seguros para todos los habitantes de Pasto</w:t>
      </w:r>
      <w:r w:rsidR="00BF187A">
        <w:rPr>
          <w:rFonts w:ascii="Century Gothic" w:hAnsi="Century Gothic"/>
          <w:sz w:val="24"/>
          <w:szCs w:val="24"/>
          <w:lang w:val="es-ES_tradnl"/>
        </w:rPr>
        <w:t>.</w:t>
      </w:r>
    </w:p>
    <w:sectPr w:rsidR="003E4932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2163" w14:textId="77777777" w:rsidR="00242C56" w:rsidRDefault="00242C56">
      <w:r>
        <w:separator/>
      </w:r>
    </w:p>
  </w:endnote>
  <w:endnote w:type="continuationSeparator" w:id="0">
    <w:p w14:paraId="7A055600" w14:textId="77777777" w:rsidR="00242C56" w:rsidRDefault="0024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FBC8" w14:textId="77777777" w:rsidR="003E4932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702C4BDF" wp14:editId="6E679768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5576" w14:textId="77777777" w:rsidR="00242C56" w:rsidRDefault="00242C56">
      <w:r>
        <w:separator/>
      </w:r>
    </w:p>
  </w:footnote>
  <w:footnote w:type="continuationSeparator" w:id="0">
    <w:p w14:paraId="4EE33568" w14:textId="77777777" w:rsidR="00242C56" w:rsidRDefault="0024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BCB16" w14:textId="77777777" w:rsidR="003E4932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50E49B9" wp14:editId="402F430E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32"/>
    <w:rsid w:val="00242C56"/>
    <w:rsid w:val="003026D3"/>
    <w:rsid w:val="003E4932"/>
    <w:rsid w:val="0041340E"/>
    <w:rsid w:val="00B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B01C"/>
  <w15:docId w15:val="{074965E5-02A0-4864-8622-AAED691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2025-05-21T15:36:00Z</dcterms:created>
  <dcterms:modified xsi:type="dcterms:W3CDTF">2025-05-21T15:47:00Z</dcterms:modified>
</cp:coreProperties>
</file>