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7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411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firm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un convenio con el Banco Agrario, el Fondo Nacional de Garant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as y Finagro para otorgar cr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ditos a bajo costo para emprendedores locales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se firm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convenio entre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Municipal, Banco Agrario, el Fondo Nacional de Garant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y Finagro para otorgar cr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ditos a bajo costo a los emprendedores locales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evitar que estos recurran a otra modalidad de pr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stamos ilegales con altos intereses. El evento estuvo liderado por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quien estuvo al frente de esta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interinstitucional en favor de los emprendedores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</w:rPr>
        <w:t>Ten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amos la idea y la plasmamos en el Plan</w:t>
      </w:r>
      <w:r>
        <w:rPr>
          <w:rFonts w:ascii="Century Gothic" w:hAnsi="Century Gothic"/>
          <w:rtl w:val="0"/>
          <w:lang w:val="es-ES_tradnl"/>
        </w:rPr>
        <w:t xml:space="preserve"> Municipal</w:t>
      </w:r>
      <w:r>
        <w:rPr>
          <w:rFonts w:ascii="Century Gothic" w:hAnsi="Century Gothic"/>
          <w:rtl w:val="0"/>
        </w:rPr>
        <w:t xml:space="preserve"> de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it-IT"/>
        </w:rPr>
        <w:t>esarrollo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ahora la hacemos realidad: consigamos plata prestada con unos intereses 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nimos y la plata que tiene que pagar quien la necesita, la paga el municipio. Nos interesa este tema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porque nos angustia ver como los gota a gota explotan a quienes necesitan dinero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su intervenci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el mandatario local.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 importante tener en cuenta que la</w:t>
      </w:r>
      <w:r>
        <w:rPr>
          <w:rFonts w:ascii="Century Gothic" w:hAnsi="Century Gothic"/>
          <w:rtl w:val="0"/>
          <w:lang w:val="pt-PT"/>
        </w:rPr>
        <w:t xml:space="preserve">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mico</w:t>
      </w:r>
      <w:r>
        <w:rPr>
          <w:rFonts w:ascii="Century Gothic" w:hAnsi="Century Gothic"/>
          <w:rtl w:val="0"/>
          <w:lang w:val="es-ES_tradnl"/>
        </w:rPr>
        <w:t xml:space="preserve"> ya</w:t>
      </w:r>
      <w:r>
        <w:rPr>
          <w:rFonts w:ascii="Century Gothic" w:hAnsi="Century Gothic"/>
          <w:rtl w:val="0"/>
          <w:lang w:val="es-ES_tradnl"/>
        </w:rPr>
        <w:t xml:space="preserve"> ha avanzado en la caracterizaci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vendedores informales del municipio, identificando sus necesidades en materia de apoyo financiero,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y formalizaci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Como resultado de este trabajo, se ha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ado una estrategia que promueve el acceso al cr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dito formal como una herramienta de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desarrollo empresarial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Grandes,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 y medianos empresarios pueden participar de esta oferta bancaria que hoy el alcalde, con todo el sacrificio </w:t>
      </w:r>
      <w:r>
        <w:rPr>
          <w:rFonts w:ascii="Century Gothic" w:hAnsi="Century Gothic"/>
          <w:rtl w:val="0"/>
          <w:lang w:val="es-ES_tradnl"/>
        </w:rPr>
        <w:t>junto a</w:t>
      </w:r>
      <w:r>
        <w:rPr>
          <w:rFonts w:ascii="Century Gothic" w:hAnsi="Century Gothic"/>
          <w:rtl w:val="0"/>
          <w:lang w:val="fr-FR"/>
        </w:rPr>
        <w:t xml:space="preserve">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Municipal</w:t>
      </w:r>
      <w:r>
        <w:rPr>
          <w:rFonts w:ascii="Century Gothic" w:hAnsi="Century Gothic"/>
          <w:rtl w:val="0"/>
          <w:lang w:val="es-ES_tradnl"/>
        </w:rPr>
        <w:t>, ha hecho para que ellos puedan ser part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cipes. Ya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n disponibles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 xml:space="preserve">s de </w:t>
      </w:r>
      <w:r>
        <w:rPr>
          <w:rFonts w:ascii="Century Gothic" w:hAnsi="Century Gothic"/>
          <w:rtl w:val="0"/>
          <w:lang w:val="es-ES_tradnl"/>
        </w:rPr>
        <w:t>$</w:t>
      </w:r>
      <w:r>
        <w:rPr>
          <w:rFonts w:ascii="Century Gothic" w:hAnsi="Century Gothic"/>
          <w:rtl w:val="0"/>
          <w:lang w:val="es-ES_tradnl"/>
        </w:rPr>
        <w:t>1.500 millones en la banca y nosotros para promocionar esta actividad vamos a hacer una rueda financiera en 15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para que todo el sector, que hoy no pudo asistir, tenga una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personalizada y ellos tengan una idea concreta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se van a manejar las tasas de inter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s y 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/>
          <w:rtl w:val="0"/>
          <w:lang w:val="es-ES_tradnl"/>
        </w:rPr>
        <w:t>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montos ellos pueden acceder</w:t>
      </w:r>
      <w:r>
        <w:rPr>
          <w:rFonts w:ascii="Century Gothic" w:hAnsi="Century Gothic"/>
          <w:rtl w:val="0"/>
          <w:lang w:val="es-ES_tradnl"/>
        </w:rPr>
        <w:t>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mico, Sandra P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rez. 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