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Corpocarnaval se reunieron con los cableoperadores para garantizar el recorrido de carrozas en la Senda del Carnaval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   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auditorio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se reunieron representantes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Municipal, Corpocarnaval y empresas de cableoperadores para revisar la presencia del cableado el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ctrico en la Senda del Carnaval, garantizando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el recorrido de las carrozas durante esta festividad. El objetivo es generar las condiciones de seguridad y evitar incidentes registrados en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 xml:space="preserve">os anteriores.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Empezamos hoy con la primera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cableoperadores para esta contingencia que viene para el Carnaval del 2026, con el movimiento de cableado que va a haber para las concentraciones, para la concentraci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todo lo que es carrozas, movimientos en senda y los traslados de las carrozas, de las obras, desde los talleres hasta la senda del Carnaval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el director de 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stica, Fernando Mart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nez.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se acord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revisar otras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 la ciudad por las cuales transitan las carrozas desde sus talleres hasta los puntos de concentraci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por lo cual se buscar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apoyo de las empresas de internet, televisi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operadores el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ctricos para evitar inconvenientes especialmente en intersecciones viales que son consideradas como puntos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ticos.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Esperamos que ahora el cableado ya sea 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nimo, pero ahora el objetivo es despejar un poco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la senda. Tenemos Dollar City en la carrera 27 que es un punto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tico, estamos bajando por esta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algunas esquinas en donde estamos revisando el cableado, subirlo un poco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que son 30 o 50 cent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metros y el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fuerte que tenemos que es en la calle 18 con carrera 20 en la Plaza Carnaval en la salida donde el cableado 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fuerte,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bajo y la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nea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muy tensa, entonces Cedenar esta revisando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podemos levantar un poco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con unas extensiones y los cableoperadores se pegan a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Fernando Mart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nez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