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E3A" w:rsidRDefault="008C5E3A" w:rsidP="008C5E3A">
      <w:pPr>
        <w:rPr>
          <w:noProof/>
        </w:rPr>
      </w:pPr>
    </w:p>
    <w:p w:rsidR="00801FDA" w:rsidRDefault="00801FDA" w:rsidP="008C5E3A">
      <w:pPr>
        <w:rPr>
          <w:noProof/>
        </w:rPr>
      </w:pPr>
    </w:p>
    <w:p w:rsidR="009B395A" w:rsidRDefault="009B395A" w:rsidP="009B395A">
      <w:pPr>
        <w:ind w:left="5760"/>
        <w:rPr>
          <w:rFonts w:ascii="Century Gothic" w:hAnsi="Century Gothic"/>
          <w:b/>
          <w:lang w:val="es-ES"/>
        </w:rPr>
      </w:pPr>
      <w:r>
        <w:rPr>
          <w:rFonts w:ascii="Century Gothic" w:hAnsi="Century Gothic"/>
          <w:b/>
          <w:lang w:val="es-ES"/>
        </w:rPr>
        <w:t xml:space="preserve">                         </w:t>
      </w:r>
      <w:r w:rsidR="00E0004A">
        <w:rPr>
          <w:rFonts w:ascii="Century Gothic" w:hAnsi="Century Gothic"/>
          <w:b/>
          <w:lang w:val="es-ES"/>
        </w:rPr>
        <w:t xml:space="preserve">                               </w:t>
      </w:r>
      <w:r>
        <w:rPr>
          <w:rFonts w:ascii="Century Gothic" w:hAnsi="Century Gothic"/>
          <w:b/>
          <w:lang w:val="es-ES"/>
        </w:rPr>
        <w:t xml:space="preserve">                                                                                                                                                           </w:t>
      </w:r>
      <w:r w:rsidR="00E62A12">
        <w:rPr>
          <w:rFonts w:ascii="Century Gothic" w:hAnsi="Century Gothic"/>
          <w:b/>
          <w:lang w:val="es-ES"/>
        </w:rPr>
        <w:t>Boletín de P</w:t>
      </w:r>
      <w:r w:rsidR="002175E1">
        <w:rPr>
          <w:rFonts w:ascii="Century Gothic" w:hAnsi="Century Gothic"/>
          <w:b/>
          <w:lang w:val="es-ES"/>
        </w:rPr>
        <w:t>rensa 063</w:t>
      </w:r>
    </w:p>
    <w:p w:rsidR="009B395A" w:rsidRDefault="00A137B4" w:rsidP="009B395A">
      <w:pPr>
        <w:rPr>
          <w:rFonts w:ascii="Century Gothic" w:hAnsi="Century Gothic"/>
          <w:b/>
          <w:lang w:val="es-ES"/>
        </w:rPr>
      </w:pPr>
      <w:r>
        <w:rPr>
          <w:rFonts w:ascii="Century Gothic" w:hAnsi="Century Gothic"/>
          <w:b/>
          <w:lang w:val="es-ES"/>
        </w:rPr>
        <w:t>San Juan de Pasto 05</w:t>
      </w:r>
      <w:r w:rsidR="009B395A">
        <w:rPr>
          <w:rFonts w:ascii="Century Gothic" w:hAnsi="Century Gothic"/>
          <w:b/>
          <w:lang w:val="es-ES"/>
        </w:rPr>
        <w:t xml:space="preserve"> d</w:t>
      </w:r>
      <w:r w:rsidR="00E06238">
        <w:rPr>
          <w:rFonts w:ascii="Century Gothic" w:hAnsi="Century Gothic"/>
          <w:b/>
          <w:lang w:val="es-ES"/>
        </w:rPr>
        <w:t>e marzo</w:t>
      </w:r>
      <w:r w:rsidR="009B395A">
        <w:rPr>
          <w:rFonts w:ascii="Century Gothic" w:hAnsi="Century Gothic"/>
          <w:b/>
          <w:lang w:val="es-ES"/>
        </w:rPr>
        <w:t xml:space="preserve"> 2026. </w:t>
      </w:r>
    </w:p>
    <w:p w:rsidR="005C7CAB" w:rsidRDefault="005C7CAB" w:rsidP="009B395A">
      <w:pPr>
        <w:rPr>
          <w:rFonts w:ascii="Century Gothic" w:hAnsi="Century Gothic"/>
          <w:b/>
          <w:lang w:val="es-ES"/>
        </w:rPr>
      </w:pPr>
    </w:p>
    <w:p w:rsidR="002175E1" w:rsidRPr="002175E1" w:rsidRDefault="002175E1" w:rsidP="002175E1">
      <w:pPr>
        <w:rPr>
          <w:rFonts w:ascii="Century Gothic" w:hAnsi="Century Gothic"/>
          <w:b/>
          <w:sz w:val="24"/>
          <w:szCs w:val="24"/>
          <w:lang w:val="es-ES"/>
        </w:rPr>
      </w:pPr>
      <w:r w:rsidRPr="002175E1">
        <w:rPr>
          <w:rFonts w:ascii="Century Gothic" w:hAnsi="Century Gothic"/>
          <w:b/>
          <w:sz w:val="24"/>
          <w:szCs w:val="24"/>
          <w:lang w:val="es-ES"/>
        </w:rPr>
        <w:t xml:space="preserve">Pasto refuerza la seguridad vial con nuevas cámaras de </w:t>
      </w:r>
      <w:proofErr w:type="spellStart"/>
      <w:r w:rsidRPr="002175E1">
        <w:rPr>
          <w:rFonts w:ascii="Century Gothic" w:hAnsi="Century Gothic"/>
          <w:b/>
          <w:sz w:val="24"/>
          <w:szCs w:val="24"/>
          <w:lang w:val="es-ES"/>
        </w:rPr>
        <w:t>fotodetección</w:t>
      </w:r>
      <w:proofErr w:type="spellEnd"/>
      <w:r w:rsidRPr="002175E1">
        <w:rPr>
          <w:rFonts w:ascii="Century Gothic" w:hAnsi="Century Gothic"/>
          <w:b/>
          <w:sz w:val="24"/>
          <w:szCs w:val="24"/>
          <w:lang w:val="es-ES"/>
        </w:rPr>
        <w:t xml:space="preserve"> en el intercambiador </w:t>
      </w:r>
      <w:r w:rsidR="007935CB">
        <w:rPr>
          <w:rFonts w:ascii="Century Gothic" w:hAnsi="Century Gothic"/>
          <w:b/>
          <w:sz w:val="24"/>
          <w:szCs w:val="24"/>
          <w:lang w:val="es-ES"/>
        </w:rPr>
        <w:t xml:space="preserve">Agustín </w:t>
      </w:r>
      <w:proofErr w:type="spellStart"/>
      <w:r w:rsidR="007935CB">
        <w:rPr>
          <w:rFonts w:ascii="Century Gothic" w:hAnsi="Century Gothic"/>
          <w:b/>
          <w:sz w:val="24"/>
          <w:szCs w:val="24"/>
          <w:lang w:val="es-ES"/>
        </w:rPr>
        <w:t>Agualongo</w:t>
      </w:r>
      <w:proofErr w:type="spellEnd"/>
    </w:p>
    <w:p w:rsidR="002175E1" w:rsidRPr="002175E1" w:rsidRDefault="002175E1" w:rsidP="002175E1">
      <w:pPr>
        <w:jc w:val="both"/>
        <w:rPr>
          <w:rFonts w:ascii="Century Gothic" w:hAnsi="Century Gothic"/>
          <w:sz w:val="24"/>
          <w:szCs w:val="24"/>
          <w:lang w:val="es-ES"/>
        </w:rPr>
      </w:pPr>
      <w:r w:rsidRPr="002175E1">
        <w:rPr>
          <w:rFonts w:ascii="Century Gothic" w:hAnsi="Century Gothic"/>
          <w:sz w:val="24"/>
          <w:szCs w:val="24"/>
          <w:lang w:val="es-ES"/>
        </w:rPr>
        <w:t xml:space="preserve">La Alcaldía de Pasto, a través de la Secretaría de Tránsito y Transporte, anunció la instalación de dos nuevas cámaras de </w:t>
      </w:r>
      <w:proofErr w:type="spellStart"/>
      <w:r w:rsidRPr="002175E1">
        <w:rPr>
          <w:rFonts w:ascii="Century Gothic" w:hAnsi="Century Gothic"/>
          <w:sz w:val="24"/>
          <w:szCs w:val="24"/>
          <w:lang w:val="es-ES"/>
        </w:rPr>
        <w:t>fotodetección</w:t>
      </w:r>
      <w:proofErr w:type="spellEnd"/>
      <w:r>
        <w:rPr>
          <w:rFonts w:ascii="Century Gothic" w:hAnsi="Century Gothic"/>
          <w:sz w:val="24"/>
          <w:szCs w:val="24"/>
          <w:lang w:val="es-ES"/>
        </w:rPr>
        <w:t xml:space="preserve">, </w:t>
      </w:r>
      <w:r w:rsidRPr="002175E1">
        <w:rPr>
          <w:rFonts w:ascii="Century Gothic" w:hAnsi="Century Gothic"/>
          <w:sz w:val="24"/>
          <w:szCs w:val="24"/>
          <w:lang w:val="es-ES"/>
        </w:rPr>
        <w:t>en el sector norte de la ciudad, específicamente en la salida</w:t>
      </w:r>
      <w:r w:rsidR="00636674">
        <w:rPr>
          <w:rFonts w:ascii="Century Gothic" w:hAnsi="Century Gothic"/>
          <w:sz w:val="24"/>
          <w:szCs w:val="24"/>
          <w:lang w:val="es-ES"/>
        </w:rPr>
        <w:t xml:space="preserve"> norte del intercambiador vial Agustín </w:t>
      </w:r>
      <w:proofErr w:type="spellStart"/>
      <w:r w:rsidR="00636674">
        <w:rPr>
          <w:rFonts w:ascii="Century Gothic" w:hAnsi="Century Gothic"/>
          <w:sz w:val="24"/>
          <w:szCs w:val="24"/>
          <w:lang w:val="es-ES"/>
        </w:rPr>
        <w:t>Agualongo</w:t>
      </w:r>
      <w:proofErr w:type="spellEnd"/>
      <w:r w:rsidR="00636674">
        <w:rPr>
          <w:rFonts w:ascii="Century Gothic" w:hAnsi="Century Gothic"/>
          <w:sz w:val="24"/>
          <w:szCs w:val="24"/>
          <w:lang w:val="es-ES"/>
        </w:rPr>
        <w:t xml:space="preserve">. </w:t>
      </w:r>
      <w:r w:rsidRPr="002175E1">
        <w:rPr>
          <w:rFonts w:ascii="Century Gothic" w:hAnsi="Century Gothic"/>
          <w:sz w:val="24"/>
          <w:szCs w:val="24"/>
          <w:lang w:val="es-ES"/>
        </w:rPr>
        <w:t>La medida busca fort</w:t>
      </w:r>
      <w:bookmarkStart w:id="0" w:name="_GoBack"/>
      <w:bookmarkEnd w:id="0"/>
      <w:r w:rsidRPr="002175E1">
        <w:rPr>
          <w:rFonts w:ascii="Century Gothic" w:hAnsi="Century Gothic"/>
          <w:sz w:val="24"/>
          <w:szCs w:val="24"/>
          <w:lang w:val="es-ES"/>
        </w:rPr>
        <w:t>alecer el control de velocidad y reducir los índices de accidentalidad en este importante corredor vial.</w:t>
      </w:r>
    </w:p>
    <w:p w:rsidR="002175E1" w:rsidRPr="002175E1" w:rsidRDefault="002175E1" w:rsidP="002175E1">
      <w:pPr>
        <w:jc w:val="both"/>
        <w:rPr>
          <w:rFonts w:ascii="Century Gothic" w:hAnsi="Century Gothic"/>
          <w:sz w:val="24"/>
          <w:szCs w:val="24"/>
          <w:lang w:val="es-ES"/>
        </w:rPr>
      </w:pPr>
      <w:r w:rsidRPr="002175E1">
        <w:rPr>
          <w:rFonts w:ascii="Century Gothic" w:hAnsi="Century Gothic"/>
          <w:sz w:val="24"/>
          <w:szCs w:val="24"/>
          <w:lang w:val="es-ES"/>
        </w:rPr>
        <w:t>El alcalde de Pasto, Nicolás Toro Muñoz, informó que la decisión se tomó tras recibir la resolución que autoriza la instalación del dispositivo en uno de los sectores con mayor índice de siniestralidad en la ciudad.</w:t>
      </w:r>
    </w:p>
    <w:p w:rsidR="002175E1" w:rsidRPr="002175E1" w:rsidRDefault="002175E1" w:rsidP="002175E1">
      <w:pPr>
        <w:jc w:val="both"/>
        <w:rPr>
          <w:rFonts w:ascii="Century Gothic" w:hAnsi="Century Gothic"/>
          <w:sz w:val="24"/>
          <w:szCs w:val="24"/>
          <w:lang w:val="es-ES"/>
        </w:rPr>
      </w:pPr>
      <w:r w:rsidRPr="002175E1">
        <w:rPr>
          <w:rFonts w:ascii="Century Gothic" w:hAnsi="Century Gothic"/>
          <w:sz w:val="24"/>
          <w:szCs w:val="24"/>
          <w:lang w:val="es-ES"/>
        </w:rPr>
        <w:t xml:space="preserve">“Ya contamos con la resolución de aprobación de la cámara de </w:t>
      </w:r>
      <w:proofErr w:type="spellStart"/>
      <w:r w:rsidRPr="002175E1">
        <w:rPr>
          <w:rFonts w:ascii="Century Gothic" w:hAnsi="Century Gothic"/>
          <w:sz w:val="24"/>
          <w:szCs w:val="24"/>
          <w:lang w:val="es-ES"/>
        </w:rPr>
        <w:t>fotodetección</w:t>
      </w:r>
      <w:proofErr w:type="spellEnd"/>
      <w:r w:rsidRPr="002175E1">
        <w:rPr>
          <w:rFonts w:ascii="Century Gothic" w:hAnsi="Century Gothic"/>
          <w:sz w:val="24"/>
          <w:szCs w:val="24"/>
          <w:lang w:val="es-ES"/>
        </w:rPr>
        <w:t xml:space="preserve"> que se ubicará en el sector de mayor accidentalidad en Pasto, entre el</w:t>
      </w:r>
      <w:r w:rsidR="00636674">
        <w:rPr>
          <w:rFonts w:ascii="Century Gothic" w:hAnsi="Century Gothic"/>
          <w:sz w:val="24"/>
          <w:szCs w:val="24"/>
          <w:lang w:val="es-ES"/>
        </w:rPr>
        <w:t xml:space="preserve"> intercambiador Agustín </w:t>
      </w:r>
      <w:proofErr w:type="spellStart"/>
      <w:r w:rsidR="00636674">
        <w:rPr>
          <w:rFonts w:ascii="Century Gothic" w:hAnsi="Century Gothic"/>
          <w:sz w:val="24"/>
          <w:szCs w:val="24"/>
          <w:lang w:val="es-ES"/>
        </w:rPr>
        <w:t>Agualongo</w:t>
      </w:r>
      <w:proofErr w:type="spellEnd"/>
      <w:r w:rsidR="00636674">
        <w:rPr>
          <w:rFonts w:ascii="Century Gothic" w:hAnsi="Century Gothic"/>
          <w:sz w:val="24"/>
          <w:szCs w:val="24"/>
          <w:lang w:val="es-ES"/>
        </w:rPr>
        <w:t xml:space="preserve"> </w:t>
      </w:r>
      <w:r w:rsidRPr="002175E1">
        <w:rPr>
          <w:rFonts w:ascii="Century Gothic" w:hAnsi="Century Gothic"/>
          <w:sz w:val="24"/>
          <w:szCs w:val="24"/>
          <w:lang w:val="es-ES"/>
        </w:rPr>
        <w:t xml:space="preserve">y el sector del Valle de </w:t>
      </w:r>
      <w:proofErr w:type="spellStart"/>
      <w:r w:rsidRPr="002175E1">
        <w:rPr>
          <w:rFonts w:ascii="Century Gothic" w:hAnsi="Century Gothic"/>
          <w:sz w:val="24"/>
          <w:szCs w:val="24"/>
          <w:lang w:val="es-ES"/>
        </w:rPr>
        <w:t>Atriz</w:t>
      </w:r>
      <w:proofErr w:type="spellEnd"/>
      <w:r w:rsidRPr="002175E1">
        <w:rPr>
          <w:rFonts w:ascii="Century Gothic" w:hAnsi="Century Gothic"/>
          <w:sz w:val="24"/>
          <w:szCs w:val="24"/>
          <w:lang w:val="es-ES"/>
        </w:rPr>
        <w:t>. En el último periodo se han registrado 14 personas fallecidas, por lo que buscamos fortalecer el control para mejorar la seguridad vial y reducir el exceso de velocidad”, señaló el mandatario.</w:t>
      </w:r>
    </w:p>
    <w:p w:rsidR="002175E1" w:rsidRPr="002175E1" w:rsidRDefault="002175E1" w:rsidP="002175E1">
      <w:pPr>
        <w:jc w:val="both"/>
        <w:rPr>
          <w:rFonts w:ascii="Century Gothic" w:hAnsi="Century Gothic"/>
          <w:sz w:val="24"/>
          <w:szCs w:val="24"/>
          <w:lang w:val="es-ES"/>
        </w:rPr>
      </w:pPr>
      <w:r w:rsidRPr="002175E1">
        <w:rPr>
          <w:rFonts w:ascii="Century Gothic" w:hAnsi="Century Gothic"/>
          <w:sz w:val="24"/>
          <w:szCs w:val="24"/>
          <w:lang w:val="es-ES"/>
        </w:rPr>
        <w:t>Por su parte, la subsecretaria de Tránsito y Transporte, Daniela Guerrero, explicó que estos dispositivos hacen parte del proceso de modernización del</w:t>
      </w:r>
      <w:r w:rsidR="00DF4D3E">
        <w:rPr>
          <w:rFonts w:ascii="Century Gothic" w:hAnsi="Century Gothic"/>
          <w:sz w:val="24"/>
          <w:szCs w:val="24"/>
          <w:lang w:val="es-ES"/>
        </w:rPr>
        <w:t xml:space="preserve"> sistema de control vial en el M</w:t>
      </w:r>
      <w:r w:rsidRPr="002175E1">
        <w:rPr>
          <w:rFonts w:ascii="Century Gothic" w:hAnsi="Century Gothic"/>
          <w:sz w:val="24"/>
          <w:szCs w:val="24"/>
          <w:lang w:val="es-ES"/>
        </w:rPr>
        <w:t>unicipio.</w:t>
      </w:r>
    </w:p>
    <w:p w:rsidR="002175E1" w:rsidRPr="002175E1" w:rsidRDefault="002175E1" w:rsidP="002175E1">
      <w:pPr>
        <w:jc w:val="both"/>
        <w:rPr>
          <w:rFonts w:ascii="Century Gothic" w:hAnsi="Century Gothic"/>
          <w:sz w:val="24"/>
          <w:szCs w:val="24"/>
          <w:lang w:val="es-ES"/>
        </w:rPr>
      </w:pPr>
      <w:r w:rsidRPr="002175E1">
        <w:rPr>
          <w:rFonts w:ascii="Century Gothic" w:hAnsi="Century Gothic"/>
          <w:sz w:val="24"/>
          <w:szCs w:val="24"/>
          <w:lang w:val="es-ES"/>
        </w:rPr>
        <w:t>“Este sistema nos permitirá controlar la velocidad, verificar que los vehículos cuenten con la documentación en regla y, sobre todo, proteger la vida de peatones y conductores que transitan por este importante corredor vial”, indicó la funcionaria.</w:t>
      </w:r>
    </w:p>
    <w:p w:rsidR="002175E1" w:rsidRPr="002175E1" w:rsidRDefault="002175E1" w:rsidP="002175E1">
      <w:pPr>
        <w:jc w:val="both"/>
        <w:rPr>
          <w:rFonts w:ascii="Century Gothic" w:hAnsi="Century Gothic"/>
          <w:sz w:val="24"/>
          <w:szCs w:val="24"/>
          <w:lang w:val="es-ES"/>
        </w:rPr>
      </w:pPr>
      <w:r w:rsidRPr="002175E1">
        <w:rPr>
          <w:rFonts w:ascii="Century Gothic" w:hAnsi="Century Gothic"/>
          <w:sz w:val="24"/>
          <w:szCs w:val="24"/>
          <w:lang w:val="es-ES"/>
        </w:rPr>
        <w:t xml:space="preserve">De acuerdo con la Secretaría de Tránsito, durante la próxima semana llegará a Pasto personal técnico desde Bogotá para iniciar el proceso de </w:t>
      </w:r>
      <w:r w:rsidRPr="002175E1">
        <w:rPr>
          <w:rFonts w:ascii="Century Gothic" w:hAnsi="Century Gothic"/>
          <w:sz w:val="24"/>
          <w:szCs w:val="24"/>
          <w:lang w:val="es-ES"/>
        </w:rPr>
        <w:lastRenderedPageBreak/>
        <w:t>instalación del dispositivo, así como los trámites correspondientes relacionados con infraestructura y señalización.</w:t>
      </w:r>
    </w:p>
    <w:p w:rsidR="002175E1" w:rsidRPr="002175E1" w:rsidRDefault="002175E1" w:rsidP="002175E1">
      <w:pPr>
        <w:jc w:val="both"/>
        <w:rPr>
          <w:rFonts w:ascii="Century Gothic" w:hAnsi="Century Gothic"/>
          <w:sz w:val="24"/>
          <w:szCs w:val="24"/>
          <w:lang w:val="es-ES"/>
        </w:rPr>
      </w:pPr>
      <w:r w:rsidRPr="002175E1">
        <w:rPr>
          <w:rFonts w:ascii="Century Gothic" w:hAnsi="Century Gothic"/>
          <w:sz w:val="24"/>
          <w:szCs w:val="24"/>
          <w:lang w:val="es-ES"/>
        </w:rPr>
        <w:t>La Administración Municipal</w:t>
      </w:r>
      <w:r w:rsidR="00DF4D3E">
        <w:rPr>
          <w:rFonts w:ascii="Century Gothic" w:hAnsi="Century Gothic"/>
          <w:sz w:val="24"/>
          <w:szCs w:val="24"/>
          <w:lang w:val="es-ES"/>
        </w:rPr>
        <w:t>,</w:t>
      </w:r>
      <w:r w:rsidRPr="002175E1">
        <w:rPr>
          <w:rFonts w:ascii="Century Gothic" w:hAnsi="Century Gothic"/>
          <w:sz w:val="24"/>
          <w:szCs w:val="24"/>
          <w:lang w:val="es-ES"/>
        </w:rPr>
        <w:t xml:space="preserve"> informó que el equipo ya fue adquirido junto con las señales reglamentarias que deberán instalarse en el sector, con el propósito de agilizar la implementación del sistema.</w:t>
      </w:r>
    </w:p>
    <w:p w:rsidR="002175E1" w:rsidRPr="002175E1" w:rsidRDefault="002175E1" w:rsidP="002175E1">
      <w:pPr>
        <w:jc w:val="both"/>
        <w:rPr>
          <w:rFonts w:ascii="Century Gothic" w:hAnsi="Century Gothic"/>
          <w:sz w:val="24"/>
          <w:szCs w:val="24"/>
          <w:lang w:val="es-ES"/>
        </w:rPr>
      </w:pPr>
      <w:r w:rsidRPr="002175E1">
        <w:rPr>
          <w:rFonts w:ascii="Century Gothic" w:hAnsi="Century Gothic"/>
          <w:sz w:val="24"/>
          <w:szCs w:val="24"/>
          <w:lang w:val="es-ES"/>
        </w:rPr>
        <w:t xml:space="preserve">Se prevé que las cámaras de </w:t>
      </w:r>
      <w:proofErr w:type="spellStart"/>
      <w:r w:rsidRPr="002175E1">
        <w:rPr>
          <w:rFonts w:ascii="Century Gothic" w:hAnsi="Century Gothic"/>
          <w:sz w:val="24"/>
          <w:szCs w:val="24"/>
          <w:lang w:val="es-ES"/>
        </w:rPr>
        <w:t>fotodetección</w:t>
      </w:r>
      <w:proofErr w:type="spellEnd"/>
      <w:r w:rsidRPr="002175E1">
        <w:rPr>
          <w:rFonts w:ascii="Century Gothic" w:hAnsi="Century Gothic"/>
          <w:sz w:val="24"/>
          <w:szCs w:val="24"/>
          <w:lang w:val="es-ES"/>
        </w:rPr>
        <w:t xml:space="preserve"> entren en funcionamiento antes de la Semana Santa, contribuyendo a mejorar las condiciones de seguridad vial en este corredor estratégico de la ciudad.</w:t>
      </w:r>
    </w:p>
    <w:p w:rsidR="002175E1" w:rsidRPr="002175E1" w:rsidRDefault="002175E1" w:rsidP="002175E1">
      <w:pPr>
        <w:jc w:val="both"/>
        <w:rPr>
          <w:rFonts w:ascii="Century Gothic" w:hAnsi="Century Gothic"/>
          <w:sz w:val="24"/>
          <w:szCs w:val="24"/>
          <w:lang w:val="es-ES"/>
        </w:rPr>
      </w:pPr>
      <w:r w:rsidRPr="002175E1">
        <w:rPr>
          <w:rFonts w:ascii="Century Gothic" w:hAnsi="Century Gothic"/>
          <w:sz w:val="24"/>
          <w:szCs w:val="24"/>
          <w:lang w:val="es-ES"/>
        </w:rPr>
        <w:t>De acuerdo con la normativa vigente, el límite de velocidad en este sector será de 50 kilómetros por hora, con el fin de disminuir la velocidad de circulación y prevenir siniestros viales.</w:t>
      </w:r>
    </w:p>
    <w:p w:rsidR="00E66679" w:rsidRPr="001051C9" w:rsidRDefault="002175E1" w:rsidP="002175E1">
      <w:pPr>
        <w:jc w:val="both"/>
        <w:rPr>
          <w:rFonts w:ascii="Century Gothic" w:hAnsi="Century Gothic"/>
          <w:sz w:val="24"/>
          <w:szCs w:val="24"/>
          <w:lang w:val="es-ES"/>
        </w:rPr>
      </w:pPr>
      <w:r w:rsidRPr="002175E1">
        <w:rPr>
          <w:rFonts w:ascii="Century Gothic" w:hAnsi="Century Gothic"/>
          <w:sz w:val="24"/>
          <w:szCs w:val="24"/>
          <w:lang w:val="es-ES"/>
        </w:rPr>
        <w:t>La Alcaldía de Pasto reiteró el llamado a conductores y ciudadanos a respetar las normas de tránsito, conducir con responsabilidad y priorizar la protección de la vida en las vías.</w:t>
      </w:r>
    </w:p>
    <w:sectPr w:rsidR="00E66679" w:rsidRPr="001051C9" w:rsidSect="008C5E3A">
      <w:headerReference w:type="default" r:id="rId6"/>
      <w:footerReference w:type="default" r:id="rId7"/>
      <w:pgSz w:w="12240" w:h="15840"/>
      <w:pgMar w:top="1417" w:right="1701" w:bottom="1417" w:left="1701" w:header="0" w:footer="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05D" w:rsidRDefault="00E6605D" w:rsidP="00751049">
      <w:pPr>
        <w:spacing w:after="0" w:line="240" w:lineRule="auto"/>
      </w:pPr>
      <w:r>
        <w:separator/>
      </w:r>
    </w:p>
  </w:endnote>
  <w:endnote w:type="continuationSeparator" w:id="0">
    <w:p w:rsidR="00E6605D" w:rsidRDefault="00E6605D" w:rsidP="00751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323" w:rsidRPr="00751049" w:rsidRDefault="00AB6323" w:rsidP="008C5E3A">
    <w:pPr>
      <w:pStyle w:val="Piedepgina"/>
      <w:tabs>
        <w:tab w:val="clear" w:pos="8838"/>
        <w:tab w:val="right" w:pos="8080"/>
      </w:tabs>
      <w:ind w:left="-851" w:hanging="283"/>
    </w:pPr>
    <w:r>
      <w:rPr>
        <w:noProof/>
        <w:lang w:val="es-CO" w:eastAsia="es-CO"/>
      </w:rPr>
      <w:drawing>
        <wp:inline distT="0" distB="0" distL="0" distR="0">
          <wp:extent cx="7037503" cy="954737"/>
          <wp:effectExtent l="0" t="0" r="0" b="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u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96942" cy="96280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05D" w:rsidRDefault="00E6605D" w:rsidP="00751049">
      <w:pPr>
        <w:spacing w:after="0" w:line="240" w:lineRule="auto"/>
      </w:pPr>
      <w:r>
        <w:separator/>
      </w:r>
    </w:p>
  </w:footnote>
  <w:footnote w:type="continuationSeparator" w:id="0">
    <w:p w:rsidR="00E6605D" w:rsidRDefault="00E6605D" w:rsidP="007510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323" w:rsidRDefault="002175E1" w:rsidP="008C5E3A">
    <w:pPr>
      <w:pStyle w:val="Encabezado"/>
      <w:tabs>
        <w:tab w:val="clear" w:pos="4419"/>
        <w:tab w:val="clear" w:pos="8838"/>
        <w:tab w:val="left" w:pos="1275"/>
      </w:tabs>
      <w:ind w:left="-170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115.5pt">
          <v:imagedata r:id="rId1" o:title="suo 1"/>
        </v:shape>
      </w:pict>
    </w:r>
    <w:r w:rsidR="00AB6323">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049"/>
    <w:rsid w:val="00053683"/>
    <w:rsid w:val="00066498"/>
    <w:rsid w:val="00067570"/>
    <w:rsid w:val="000725AB"/>
    <w:rsid w:val="001051C9"/>
    <w:rsid w:val="001364FB"/>
    <w:rsid w:val="001524ED"/>
    <w:rsid w:val="00162A6F"/>
    <w:rsid w:val="001866F5"/>
    <w:rsid w:val="001B215F"/>
    <w:rsid w:val="002175E1"/>
    <w:rsid w:val="002C2B16"/>
    <w:rsid w:val="00365F2A"/>
    <w:rsid w:val="0039709D"/>
    <w:rsid w:val="003B7CFF"/>
    <w:rsid w:val="004171CE"/>
    <w:rsid w:val="00434493"/>
    <w:rsid w:val="00482A6B"/>
    <w:rsid w:val="00482BEA"/>
    <w:rsid w:val="004E7A9E"/>
    <w:rsid w:val="00514310"/>
    <w:rsid w:val="005B48F0"/>
    <w:rsid w:val="005C7CAB"/>
    <w:rsid w:val="005F1656"/>
    <w:rsid w:val="00636674"/>
    <w:rsid w:val="006508FB"/>
    <w:rsid w:val="006919BF"/>
    <w:rsid w:val="00720597"/>
    <w:rsid w:val="00751049"/>
    <w:rsid w:val="007935CB"/>
    <w:rsid w:val="007C53B6"/>
    <w:rsid w:val="007F1F9C"/>
    <w:rsid w:val="00801FDA"/>
    <w:rsid w:val="00836578"/>
    <w:rsid w:val="00844825"/>
    <w:rsid w:val="0085537A"/>
    <w:rsid w:val="00867A40"/>
    <w:rsid w:val="008724CD"/>
    <w:rsid w:val="008C5E3A"/>
    <w:rsid w:val="0090138E"/>
    <w:rsid w:val="00941125"/>
    <w:rsid w:val="00960160"/>
    <w:rsid w:val="00966F1E"/>
    <w:rsid w:val="009A67C6"/>
    <w:rsid w:val="009B395A"/>
    <w:rsid w:val="009E413B"/>
    <w:rsid w:val="00A137B4"/>
    <w:rsid w:val="00A202A2"/>
    <w:rsid w:val="00A572F9"/>
    <w:rsid w:val="00A63D71"/>
    <w:rsid w:val="00A71592"/>
    <w:rsid w:val="00AA6F33"/>
    <w:rsid w:val="00AB3699"/>
    <w:rsid w:val="00AB6323"/>
    <w:rsid w:val="00B06212"/>
    <w:rsid w:val="00B6087A"/>
    <w:rsid w:val="00B81E33"/>
    <w:rsid w:val="00BE54C1"/>
    <w:rsid w:val="00BF5CB3"/>
    <w:rsid w:val="00C21E48"/>
    <w:rsid w:val="00C44FA3"/>
    <w:rsid w:val="00C56B1C"/>
    <w:rsid w:val="00C77261"/>
    <w:rsid w:val="00CD59E1"/>
    <w:rsid w:val="00CE2F29"/>
    <w:rsid w:val="00CE6CE3"/>
    <w:rsid w:val="00D2176F"/>
    <w:rsid w:val="00D50A3F"/>
    <w:rsid w:val="00D66026"/>
    <w:rsid w:val="00D70C10"/>
    <w:rsid w:val="00D90E92"/>
    <w:rsid w:val="00DC6C98"/>
    <w:rsid w:val="00DF4D3E"/>
    <w:rsid w:val="00E0004A"/>
    <w:rsid w:val="00E06238"/>
    <w:rsid w:val="00E54B47"/>
    <w:rsid w:val="00E55C24"/>
    <w:rsid w:val="00E62A12"/>
    <w:rsid w:val="00E6605D"/>
    <w:rsid w:val="00E66679"/>
    <w:rsid w:val="00F25F1E"/>
    <w:rsid w:val="00F326D6"/>
    <w:rsid w:val="00F66673"/>
    <w:rsid w:val="00F70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5E13DA-3FFE-4CFC-AB7E-B27F4D4E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10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1049"/>
  </w:style>
  <w:style w:type="paragraph" w:styleId="Piedepgina">
    <w:name w:val="footer"/>
    <w:basedOn w:val="Normal"/>
    <w:link w:val="PiedepginaCar"/>
    <w:uiPriority w:val="99"/>
    <w:unhideWhenUsed/>
    <w:rsid w:val="007510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1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595222">
      <w:bodyDiv w:val="1"/>
      <w:marLeft w:val="0"/>
      <w:marRight w:val="0"/>
      <w:marTop w:val="0"/>
      <w:marBottom w:val="0"/>
      <w:divBdr>
        <w:top w:val="none" w:sz="0" w:space="0" w:color="auto"/>
        <w:left w:val="none" w:sz="0" w:space="0" w:color="auto"/>
        <w:bottom w:val="none" w:sz="0" w:space="0" w:color="auto"/>
        <w:right w:val="none" w:sz="0" w:space="0" w:color="auto"/>
      </w:divBdr>
    </w:div>
    <w:div w:id="15080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436</Words>
  <Characters>2403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dc:creator>
  <cp:keywords/>
  <dc:description/>
  <cp:lastModifiedBy>Cuenta Microsoft</cp:lastModifiedBy>
  <cp:revision>3</cp:revision>
  <cp:lastPrinted>2026-03-05T23:43:00Z</cp:lastPrinted>
  <dcterms:created xsi:type="dcterms:W3CDTF">2026-03-05T23:43:00Z</dcterms:created>
  <dcterms:modified xsi:type="dcterms:W3CDTF">2026-03-05T23:52:00Z</dcterms:modified>
</cp:coreProperties>
</file>