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29C" w:rsidRPr="00D6329C" w:rsidRDefault="00F07A35" w:rsidP="009D17E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bookmarkStart w:id="0" w:name="_Hlk16778951"/>
      <w:bookmarkStart w:id="1" w:name="_Hlk10820541"/>
      <w:bookmarkStart w:id="2" w:name="_Hlk5981333"/>
      <w:bookmarkStart w:id="3" w:name="_Hlk5981318"/>
      <w:bookmarkStart w:id="4" w:name="_Hlk4518008"/>
      <w:bookmarkStart w:id="5" w:name="_Hlk970156"/>
      <w:bookmarkStart w:id="6" w:name="_Hlk520907147"/>
      <w:r w:rsidRPr="00D6329C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 xml:space="preserve">SE REALIZÓ EL LANZAMIENTO DE </w:t>
      </w:r>
      <w:r w:rsidR="009D17E7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 xml:space="preserve">LA </w:t>
      </w:r>
      <w:r w:rsidRPr="00D6329C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E</w:t>
      </w:r>
      <w:bookmarkStart w:id="7" w:name="_GoBack"/>
      <w:bookmarkEnd w:id="7"/>
      <w:r w:rsidRPr="00D6329C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STRATEGIA DE REHABILITACIÓN BASADA EN COMUNIDAD (RBC) EN EL MUNICIPIO DE PASTO</w:t>
      </w:r>
    </w:p>
    <w:p w:rsidR="00D6329C" w:rsidRDefault="00D6329C" w:rsidP="00F07A35">
      <w:pPr>
        <w:pStyle w:val="Sinespaciado"/>
        <w:jc w:val="center"/>
        <w:rPr>
          <w:rFonts w:ascii="Century Gothic" w:eastAsiaTheme="minorHAnsi" w:hAnsi="Century Gothic"/>
          <w:b/>
          <w:sz w:val="22"/>
          <w:szCs w:val="22"/>
          <w:lang w:val="es-AR"/>
        </w:rPr>
      </w:pPr>
      <w:r>
        <w:rPr>
          <w:rFonts w:ascii="Century Gothic" w:eastAsiaTheme="minorHAnsi" w:hAnsi="Century Gothic"/>
          <w:b/>
          <w:noProof/>
          <w:sz w:val="22"/>
          <w:szCs w:val="22"/>
          <w:lang w:val="es-ES" w:eastAsia="es-ES"/>
        </w:rPr>
        <w:drawing>
          <wp:inline distT="0" distB="0" distL="0" distR="0">
            <wp:extent cx="5613400" cy="2624455"/>
            <wp:effectExtent l="0" t="0" r="6350" b="444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CB.jpg"/>
                    <pic:cNvPicPr/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 t="16891"/>
                    <a:stretch/>
                  </pic:blipFill>
                  <pic:spPr bwMode="auto">
                    <a:xfrm>
                      <a:off x="0" y="0"/>
                      <a:ext cx="5613400" cy="26244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F07A35" w:rsidRPr="00F07A35" w:rsidRDefault="00F07A35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 cumplimiento del Plan de Desarrollo municipal, Pasto Educado Constructor de </w:t>
      </w:r>
      <w:proofErr w:type="spellStart"/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Pa</w:t>
      </w:r>
      <w:r w:rsidR="00D6329C">
        <w:rPr>
          <w:rFonts w:ascii="Century Gothic" w:eastAsia="Calibri" w:hAnsi="Century Gothic" w:cs="Calibri"/>
          <w:bCs/>
          <w:sz w:val="22"/>
          <w:szCs w:val="22"/>
          <w:lang w:eastAsia="ar-SA"/>
        </w:rPr>
        <w:t>Z</w:t>
      </w:r>
      <w:proofErr w:type="spellEnd"/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la Alcaldía de Pasto a través de una alianza estratégica con El Centro de Comunicación Empresarial realizó el lanzamiento de </w:t>
      </w:r>
      <w:r w:rsidR="00D6329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los 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Talleres para el desarrollo de la Estrategia, Rehabilitación Basada en Comunidad.</w:t>
      </w:r>
    </w:p>
    <w:p w:rsidR="00D6329C" w:rsidRDefault="00D6329C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Esta iniciativa </w:t>
      </w:r>
      <w:r w:rsidR="00F07A35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se desarrolla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bajo el</w:t>
      </w:r>
      <w:r w:rsidR="00F07A35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trabajo en red, promoviendo la participación de la comunidad, familias, cuidadores y las organizaciones de las personas con discapacidad, para movilizar alianzas colaborativas entre diferentes sectores con el fin de abordar las dificultades de acceso asociadas a la participación de la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población </w:t>
      </w:r>
      <w:r w:rsidR="00F07A35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con discapacidad impulsando procesos de inclusión social mediante el fomento de oportunidades, desarrollo de capacidades y promoción de la participación de la comunidad.</w:t>
      </w:r>
    </w:p>
    <w:p w:rsidR="00F07A35" w:rsidRPr="00F07A35" w:rsidRDefault="00D6329C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En el marco de la estrategia s</w:t>
      </w:r>
      <w:r w:rsidR="00F07A35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 realizarán 20 talleres para el desarrollo de RBC, discriminados en 10 talleres para igual número de corregimientos del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="00F07A35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unicipio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 Pasto</w:t>
      </w:r>
      <w:r w:rsidR="00F07A35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, 6 talleres para igual número de comunas, 1 taller introductorio sobre las cinco acciones de RBC y 3 talleres dirigidos a beneficiarios del Programa de Atención Integral Severa – Múltiple.</w:t>
      </w:r>
    </w:p>
    <w:p w:rsidR="00F07A35" w:rsidRDefault="00F07A35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Se invita a las familias y personas con discapacidad a participar de los talleres en el sector urbano y rural de Pasto</w:t>
      </w:r>
      <w:r w:rsidR="00D6329C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D6329C">
        <w:rPr>
          <w:rFonts w:ascii="Century Gothic" w:eastAsia="Calibri" w:hAnsi="Century Gothic" w:cs="Calibri"/>
          <w:bCs/>
          <w:sz w:val="22"/>
          <w:szCs w:val="22"/>
          <w:lang w:eastAsia="ar-SA"/>
        </w:rPr>
        <w:t>P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ara m</w:t>
      </w:r>
      <w:r w:rsidR="00D6329C">
        <w:rPr>
          <w:rFonts w:ascii="Century Gothic" w:eastAsia="Calibri" w:hAnsi="Century Gothic" w:cs="Calibri"/>
          <w:bCs/>
          <w:sz w:val="22"/>
          <w:szCs w:val="22"/>
          <w:lang w:eastAsia="ar-SA"/>
        </w:rPr>
        <w:t>ás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información acercarse a la </w:t>
      </w:r>
      <w:r w:rsidR="00D6329C">
        <w:rPr>
          <w:rFonts w:ascii="Century Gothic" w:eastAsia="Calibri" w:hAnsi="Century Gothic" w:cs="Calibri"/>
          <w:bCs/>
          <w:sz w:val="22"/>
          <w:szCs w:val="22"/>
          <w:lang w:eastAsia="ar-SA"/>
        </w:rPr>
        <w:t>S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ecretaría de Bienestar Social (Antiguo </w:t>
      </w:r>
      <w:proofErr w:type="spellStart"/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Inurbe</w:t>
      </w:r>
      <w:proofErr w:type="spellEnd"/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).</w:t>
      </w:r>
    </w:p>
    <w:p w:rsidR="00D6329C" w:rsidRDefault="00D6329C" w:rsidP="00D6329C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D6329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Álvaro </w:t>
      </w:r>
      <w:proofErr w:type="spellStart"/>
      <w:r w:rsidRPr="00D6329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Zaram</w:t>
      </w: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a</w:t>
      </w:r>
      <w:proofErr w:type="spellEnd"/>
      <w:r w:rsidRPr="00D6329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, Subsecretario de Promoción y Asistencia Social, celular 3165774170</w:t>
      </w:r>
    </w:p>
    <w:p w:rsidR="00D6329C" w:rsidRDefault="00D6329C" w:rsidP="00D6329C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D6329C" w:rsidRPr="00D6329C" w:rsidRDefault="00D6329C" w:rsidP="00D6329C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</w:p>
    <w:p w:rsidR="00D6329C" w:rsidRPr="00F07A35" w:rsidRDefault="00D6329C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F07A35" w:rsidRDefault="00F07A35" w:rsidP="00565C0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val="es-ES_tradnl" w:eastAsia="ar-SA"/>
        </w:rPr>
      </w:pPr>
    </w:p>
    <w:p w:rsidR="00F07A35" w:rsidRDefault="00F07A35" w:rsidP="00D6329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 w:rsidRPr="00D6329C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lastRenderedPageBreak/>
        <w:t>SECRETARÍA DE TRÁNSITO INTENSIFICA CONTROLES PARA COMBATIR LAS FORMAS DE TRANSPORTE NO AUTORIZADO</w:t>
      </w:r>
    </w:p>
    <w:p w:rsidR="009D17E7" w:rsidRPr="00D6329C" w:rsidRDefault="006B2AE5" w:rsidP="00D6329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s-ES" w:eastAsia="es-ES"/>
        </w:rPr>
        <w:drawing>
          <wp:inline distT="0" distB="0" distL="0" distR="0">
            <wp:extent cx="5505450" cy="3074364"/>
            <wp:effectExtent l="19050" t="0" r="0" b="0"/>
            <wp:docPr id="3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074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7A35" w:rsidRPr="00F07A35" w:rsidRDefault="00F07A35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La Alcaldía de Pasto, a través de la Secretaría de Tránsito y Transporte, continúa desarrollando controles y operativos en distintos sectores de la ciudad en aras de garantizar la prestación del servicio de transporte público legalmente constituido, y contrarrestar las formas de transporte ilegal.</w:t>
      </w:r>
    </w:p>
    <w:p w:rsidR="00F07A35" w:rsidRPr="00F07A35" w:rsidRDefault="00F07A35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Una de las intervenciones más recientes se desarrolló en la zona céntrica de la ciudad, en donde personal operativo realizó el respectivo control a la prestación del servicio no autorizado de transporte colectivo con vehículos tipo taxi.</w:t>
      </w:r>
    </w:p>
    <w:p w:rsidR="00F07A35" w:rsidRPr="00F07A35" w:rsidRDefault="00F07A35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El subsecretario de Control Operativo, Ricardo Rodríguez, explicó </w:t>
      </w:r>
      <w:r w:rsidR="00D6329C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que,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D6329C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de acuerdo con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lo establecido en la ley, quien preste servicio público de pasajeros en vehículo particular o servicio no autorizado se verá abocado a sanciones que van desde la </w:t>
      </w:r>
      <w:r w:rsidR="00D6329C"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inmovilización</w:t>
      </w: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del vehículo, una multa de 30 SMLDV, y la suspensión temporal o definitiva de la licencia de conducción, teniendo en cuenta si hay o no reincidencia en la comisión de la infracción. </w:t>
      </w:r>
    </w:p>
    <w:p w:rsidR="00F07A35" w:rsidRPr="00F07A35" w:rsidRDefault="00F07A35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"Todos los esfuerzos de nuestro personal operativo se enfocan en salvaguardar la vida de los usuarios de las vías, mejorar la movilidad en la ciudad y contrarrestar las formas de transporte ilegal", precisó el subsecretario.</w:t>
      </w:r>
    </w:p>
    <w:p w:rsidR="00F07A35" w:rsidRDefault="00F07A35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07A35">
        <w:rPr>
          <w:rFonts w:ascii="Century Gothic" w:eastAsia="Calibri" w:hAnsi="Century Gothic" w:cs="Calibri"/>
          <w:bCs/>
          <w:sz w:val="22"/>
          <w:szCs w:val="22"/>
          <w:lang w:eastAsia="ar-SA"/>
        </w:rPr>
        <w:t>El funcionario dijo finalmente que estos controles se continuarán desarrollando en horario diurno y nocturno en distintos puntos del municipio.</w:t>
      </w:r>
    </w:p>
    <w:p w:rsidR="009D17E7" w:rsidRDefault="009D17E7" w:rsidP="009D17E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9D46F6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Ricardo Rodríguez, subsecretario de Control Operativo, celular: 310 5393253 </w:t>
      </w:r>
    </w:p>
    <w:p w:rsidR="009D17E7" w:rsidRPr="00CF3498" w:rsidRDefault="009D17E7" w:rsidP="009D17E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F3498">
        <w:rPr>
          <w:rFonts w:ascii="Century Gothic" w:eastAsia="Calibri" w:hAnsi="Century Gothic" w:cs="Calibri"/>
          <w:bCs/>
          <w:sz w:val="22"/>
          <w:szCs w:val="22"/>
          <w:lang w:eastAsia="ar-SA"/>
        </w:rPr>
        <w:t>Somos constructores de paz</w:t>
      </w:r>
    </w:p>
    <w:p w:rsidR="009D17E7" w:rsidRPr="00F07A35" w:rsidRDefault="009D17E7" w:rsidP="00F07A3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6B2AE5" w:rsidRDefault="006B2AE5">
      <w:pPr>
        <w:spacing w:after="200" w:line="288" w:lineRule="auto"/>
        <w:rPr>
          <w:rFonts w:ascii="Century Gothic" w:eastAsia="Calibri" w:hAnsi="Century Gothic" w:cs="Calibri"/>
          <w:b/>
          <w:bCs/>
          <w:lang w:val="es-CO" w:eastAsia="ar-SA"/>
        </w:rPr>
      </w:pPr>
      <w:r>
        <w:rPr>
          <w:rFonts w:ascii="Century Gothic" w:eastAsia="Calibri" w:hAnsi="Century Gothic" w:cs="Calibri"/>
          <w:b/>
          <w:bCs/>
          <w:lang w:eastAsia="ar-SA"/>
        </w:rPr>
        <w:br w:type="page"/>
      </w:r>
    </w:p>
    <w:p w:rsidR="00565C00" w:rsidRDefault="00FD0382" w:rsidP="00565C00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lastRenderedPageBreak/>
        <w:t>EL MUN</w:t>
      </w:r>
      <w:r w:rsidR="00AD4C21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ICIPIO DE PASTO YA CUENTA CON SU</w:t>
      </w:r>
      <w:r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 xml:space="preserve"> POLÍTICA PÚBLICA DE SALUD COLECTIVA 2019-2032</w:t>
      </w:r>
    </w:p>
    <w:p w:rsidR="00565C00" w:rsidRDefault="00565C00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s-ES" w:eastAsia="es-ES"/>
        </w:rPr>
        <w:drawing>
          <wp:inline distT="0" distB="0" distL="0" distR="0">
            <wp:extent cx="5685155" cy="3238051"/>
            <wp:effectExtent l="0" t="0" r="0" b="63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olítica publica de slud.jpg"/>
                    <pic:cNvPicPr/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94608" cy="3243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65E89" w:rsidRPr="00565E89" w:rsidRDefault="007E611E" w:rsidP="00565E8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Luego de dos debates cursados en el concejo de Pasto se logró la sanción del 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proyecto de acuerdo por medio del cual se aprueba la política pública de salud colectiva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‘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salud en todos los derechos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2019 -2032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’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la cual se destaca por ser la primera en Colombia y la segunda en Latinoamérica, cuyo proceso de formulación </w:t>
      </w:r>
      <w:r w:rsidR="00FD0382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se llevó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cabo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con el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trabajo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y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FD0382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participación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 todos los sectores del municipio. </w:t>
      </w:r>
    </w:p>
    <w:p w:rsidR="00827295" w:rsidRDefault="00827295" w:rsidP="00565E8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La secretaria de Salud</w:t>
      </w:r>
      <w:r w:rsidR="00AD4C21">
        <w:rPr>
          <w:rFonts w:ascii="Century Gothic" w:eastAsia="Calibri" w:hAnsi="Century Gothic" w:cs="Calibri"/>
          <w:bCs/>
          <w:sz w:val="22"/>
          <w:szCs w:val="22"/>
          <w:lang w:eastAsia="ar-SA"/>
        </w:rPr>
        <w:t>,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Diana Paola Rosero Zambrano</w:t>
      </w:r>
      <w:r w:rsidR="00AD4C21">
        <w:rPr>
          <w:rFonts w:ascii="Century Gothic" w:eastAsia="Calibri" w:hAnsi="Century Gothic" w:cs="Calibri"/>
          <w:bCs/>
          <w:sz w:val="22"/>
          <w:szCs w:val="22"/>
          <w:lang w:eastAsia="ar-SA"/>
        </w:rPr>
        <w:t>,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destacó el trabajo de la Alcaldía de Pasto que se consolida en la aprobación de esta política pública </w:t>
      </w:r>
      <w:r w:rsidR="00565C00">
        <w:rPr>
          <w:rFonts w:ascii="Century Gothic" w:eastAsia="Calibri" w:hAnsi="Century Gothic" w:cs="Calibri"/>
          <w:bCs/>
          <w:sz w:val="22"/>
          <w:szCs w:val="22"/>
          <w:lang w:eastAsia="ar-SA"/>
        </w:rPr>
        <w:t>que se pasó en la participación</w:t>
      </w:r>
      <w:r w:rsidR="00AD4C21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ciudadana. “C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on esta política queremos que tanto la institucionalidad como la comunidad</w:t>
      </w:r>
      <w:r w:rsidR="00565C00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comprenda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que 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salud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va 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más allá de la ausencia de enfermedad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, n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ecesitamos una visión renovada de la salud, no solo la tradicional que se basa en la prestación de los servicios,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sino de manera integral”, explicó la funcionaria. </w:t>
      </w:r>
    </w:p>
    <w:p w:rsidR="00827295" w:rsidRDefault="00827295" w:rsidP="00827295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El diseño de la política pública de salud colectiva fue una labor que se llevó a cabo por más de tres años en 36 mesas territoriales. Se contó con la participación de 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9 grupos poblacionales, con 1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500 </w:t>
      </w:r>
      <w:r w:rsidR="00FD0382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personas que trabajaron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para que esta </w:t>
      </w:r>
      <w:r w:rsidR="00565C00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iniciativa sea una realidad en el municipio, dando cumplimiento a lo establecido en el </w:t>
      </w:r>
      <w:r w:rsidR="00565E89"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Plan de Desarrollo, Pasto Educado, Constructor de Paz</w:t>
      </w:r>
      <w:r w:rsidR="00565C00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“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iramos que la aprobación de esta política tiene una importancia transversal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para el municipio, ahora la tarea es articular a las dependencias de la Alcaldía en temas como el deporte, la salud mental y bienestar social. La política pública 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abarca una dimensión muy amplia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, por ello el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compromiso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debe s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>e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r de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todos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”, explicó el concejal Julio Vallejo. </w:t>
      </w:r>
      <w:r w:rsidRPr="00565E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</w:p>
    <w:p w:rsidR="00565C00" w:rsidRDefault="00565C00" w:rsidP="00565C00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565C00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lastRenderedPageBreak/>
        <w:t>Información: Secretaria de Salud Diana Paola Rosero. Celular: 3116145813</w:t>
      </w:r>
    </w:p>
    <w:p w:rsidR="00565C00" w:rsidRDefault="00565C00" w:rsidP="00565C00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B42FA1" w:rsidRDefault="007E611E" w:rsidP="00B42FA1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 xml:space="preserve">175 MUJERES </w:t>
      </w:r>
      <w:r w:rsidR="0000436B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RECIBIERON SU CERTIFICADO DE FORMACIÓN</w:t>
      </w:r>
      <w:r w:rsidRPr="007E611E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 xml:space="preserve"> EN EL MARCO DEL PROYECTO DE PRESUPUESTO </w:t>
      </w:r>
      <w:r w:rsidR="001914AB" w:rsidRPr="007E611E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PARTICIPATIVO ‘</w:t>
      </w:r>
      <w:r w:rsidRPr="007E611E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MUJERES CONSTRUCTORAS DE PAZ’</w:t>
      </w:r>
    </w:p>
    <w:p w:rsidR="00B42FA1" w:rsidRDefault="00B42FA1" w:rsidP="001914AB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s-ES" w:eastAsia="es-ES"/>
        </w:rPr>
        <w:drawing>
          <wp:inline distT="0" distB="0" distL="0" distR="0">
            <wp:extent cx="5613400" cy="3143250"/>
            <wp:effectExtent l="0" t="0" r="635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175 mujeres.jpg"/>
                    <pic:cNvPicPr/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34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611E" w:rsidRP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 ceremonia especial, un total de 175 mujeres de la </w:t>
      </w:r>
      <w:r w:rsidR="001914AB">
        <w:rPr>
          <w:rFonts w:ascii="Century Gothic" w:eastAsia="Calibri" w:hAnsi="Century Gothic" w:cs="Calibri"/>
          <w:bCs/>
          <w:sz w:val="22"/>
          <w:szCs w:val="22"/>
          <w:lang w:eastAsia="ar-SA"/>
        </w:rPr>
        <w:t>Comuna Uno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recibieron su certificado de formación en áreas como bisutería, encolado italiano, confección, marroquinería, 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globoflexia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, tejidos y manicure-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pedicure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; como resultado del proyecto ‘Mujeres constructoras de paz’, priorizado por la comunidad en los cabildos de presupuesto participativo. Durante la ceremonia de clausura, se entregó un kit a las beneficiarias, con materiales que fortalecen su actividad.</w:t>
      </w:r>
    </w:p>
    <w:p w:rsidR="007E611E" w:rsidRP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La iniciativa ejecutada por la Secretaría de Desarrollo Económico y Competitividad, que tuvo una inversión de $200.000.000; enmarcó capacitación en el oficio, dictada por profesionales del sector, que fueron seleccionados por el equipo facilitador y el presidente de ASOCOMUNA; así como en emprendimiento, dirigida por el Servicio Nacional de Aprendizaje-SENA.</w:t>
      </w:r>
    </w:p>
    <w:p w:rsidR="007E611E" w:rsidRP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Nelson 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Leiton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Portilla, </w:t>
      </w:r>
      <w:r w:rsidR="00B42FA1">
        <w:rPr>
          <w:rFonts w:ascii="Century Gothic" w:eastAsia="Calibri" w:hAnsi="Century Gothic" w:cs="Calibri"/>
          <w:bCs/>
          <w:sz w:val="22"/>
          <w:szCs w:val="22"/>
          <w:lang w:eastAsia="ar-SA"/>
        </w:rPr>
        <w:t>s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ecretario de Desarrollo Económico y Competitividad, dijo que la Alcaldía de Pasto, le está cumpliendo a la comunidad, y que todos los proyectos priorizados durante el ejercicio de los </w:t>
      </w:r>
      <w:r w:rsidR="001914AB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cabildos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están ejecutándose. “Este tiene una característica muy especial, y es que además de la formación, va a permitir que se generen ingresos importantes para sus familias. El aprendizaje recibido lo pondrán de manifiesto en la elaboración de unos productos para comercializar”.</w:t>
      </w:r>
    </w:p>
    <w:p w:rsidR="007E611E" w:rsidRP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Nancy Ponce Vallejo, coordinadora del proyecto ‘Mujeres, Constructoras de Paz’, dijo que el proyecto dirigido a empoderar a la mujer en todos los </w:t>
      </w:r>
      <w:r w:rsidR="001914AB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ámbitos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ha contribuido a la construcción de paz, generando un impacto social en este sector 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del Municipio “Esperamos continuar con la segunda fase, donde las beneficiarias puedan iniciar con sus emprendimientos y aportar así al desarrollo no sólo de la economía familiar sino de la capital nariñense”.</w:t>
      </w:r>
    </w:p>
    <w:p w:rsid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 el desarrollo del proyecto, se adquirió máquinas de </w:t>
      </w:r>
      <w:r w:rsidR="001914AB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coser y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marroquinería, así como un video 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beam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un portátil y una impresora; elementos que serán entregados mediante contrato de comodato al </w:t>
      </w:r>
      <w:r w:rsidR="001914AB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presidente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 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Asocomuna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, una vez culmine la Ley de Garantías, esto con el fin de dar continuidad al enfoque de emprendimiento planteado en la iniciativa.</w:t>
      </w:r>
    </w:p>
    <w:p w:rsidR="001914AB" w:rsidRPr="001914AB" w:rsidRDefault="001914AB" w:rsidP="001914AB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1914A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Secretario de Desarrollo Económico, Nelson </w:t>
      </w:r>
      <w:proofErr w:type="spellStart"/>
      <w:r w:rsidRPr="001914A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Leiton</w:t>
      </w:r>
      <w:proofErr w:type="spellEnd"/>
      <w:r w:rsidRPr="001914A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Portilla. Celular: 3104056170</w:t>
      </w:r>
    </w:p>
    <w:p w:rsidR="007E611E" w:rsidRPr="0000436B" w:rsidRDefault="001914AB" w:rsidP="0000436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962853" w:rsidRDefault="007E611E" w:rsidP="0096285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 w:rsidRPr="00696ADA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DE 2 AL 9 DE SEPTIEMBRE SE REALIZARÁ EN PASTO SEMANA POR LA PAZ ´SOMOS TERRITORIO DE PAZ´</w:t>
      </w:r>
    </w:p>
    <w:p w:rsidR="00962853" w:rsidRPr="00696ADA" w:rsidRDefault="00962853" w:rsidP="00696ADA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s-ES" w:eastAsia="es-ES"/>
        </w:rPr>
        <w:drawing>
          <wp:inline distT="0" distB="0" distL="0" distR="0">
            <wp:extent cx="5612453" cy="2497015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emana por la paz (2).jpg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613400" cy="24974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E611E" w:rsidRP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Alcaldía de Pasto a través de </w:t>
      </w:r>
      <w:r w:rsidR="00696ADA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la Comisión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 Paz y Reconciliación y el Comité Organizador de la Semana por la Paz en Nariño, realizaron </w:t>
      </w:r>
      <w:r w:rsidR="00696ADA">
        <w:rPr>
          <w:rFonts w:ascii="Century Gothic" w:eastAsia="Calibri" w:hAnsi="Century Gothic" w:cs="Calibri"/>
          <w:bCs/>
          <w:sz w:val="22"/>
          <w:szCs w:val="22"/>
          <w:lang w:eastAsia="ar-SA"/>
        </w:rPr>
        <w:t>el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lanzamiento de la Semana por la Paz 2019 que para este año se desarrolla bajo el eslogan</w:t>
      </w:r>
      <w:r w:rsidR="00696ADA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´Somos Territorio de Paz´</w:t>
      </w:r>
      <w:r w:rsidR="00696ADA">
        <w:rPr>
          <w:rFonts w:ascii="Century Gothic" w:eastAsia="Calibri" w:hAnsi="Century Gothic" w:cs="Calibri"/>
          <w:bCs/>
          <w:sz w:val="22"/>
          <w:szCs w:val="22"/>
          <w:lang w:eastAsia="ar-SA"/>
        </w:rPr>
        <w:t>. A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este acto se hicieron presentes autoridades locales, regionales, así como representantes de organizaciones de derechos humanos y de la sociedad civil y entidades no gubernamentales de cooperación internacional presentes en Nariño.</w:t>
      </w:r>
    </w:p>
    <w:p w:rsidR="007E611E" w:rsidRP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Margot Botina,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c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oordinadora de 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Redepaz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Nariño, al término de este lanzamiento destacó el trabajo conjunto realizado entre la Alcaldía de Pasto y la Gobernación de Nariño, así como todas las </w:t>
      </w:r>
      <w:r w:rsidR="00962853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ONG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que promulgan los derechos humanos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“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E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ste año se cumplen 32 años de realizar de forma permanente y comprometida la Semana por la Paz, donde pretendemos fortalecer la </w:t>
      </w:r>
      <w:r w:rsidR="00962853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conciencia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social sobre la urgencia de construir en Colombia un proceso de paz plural, participativo, firme y duradero con miras a la reconciliación nacional”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manifestó. </w:t>
      </w:r>
    </w:p>
    <w:p w:rsidR="007E611E" w:rsidRP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Xabier Hernández 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Buelvas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Comisionado de Paz del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unicipio de Pasto invitó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 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toda la ciudadanía a hacer presencia y parte activa de la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S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emana por la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P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az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“Es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un momento muy difícil para el país </w:t>
      </w:r>
      <w:proofErr w:type="spellStart"/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pro</w:t>
      </w:r>
      <w:proofErr w:type="spellEnd"/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eso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necesitamos mostrar a la sociedad civil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que 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institucionalidad está comprometida con este proceso”, señaló, </w:t>
      </w:r>
      <w:r w:rsidR="00962853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Hernández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Serán 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varios eventos y encuentros donde se destaca un foro sobre experiencias exitosas de construcción de </w:t>
      </w:r>
      <w:r w:rsidR="00962853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Paz, segunda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versión de ‘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Expopaz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’ liderada por la 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lcaldía de Pasto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, así como la minga ambiental.</w:t>
      </w:r>
    </w:p>
    <w:p w:rsidR="007E611E" w:rsidRDefault="007E611E" w:rsidP="007E611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Semana por la paz es un patrimonio cultural y político de Colombia y uno de los eventos más importantes de participación ciudadana en la construcción de la paz</w:t>
      </w:r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. P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ara </w:t>
      </w:r>
      <w:r w:rsidR="00962853"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más información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puede consultar esta programación en </w:t>
      </w:r>
      <w:hyperlink r:id="rId12" w:history="1">
        <w:r w:rsidRPr="007E611E">
          <w:rPr>
            <w:rFonts w:eastAsia="Calibri" w:cs="Calibri"/>
            <w:bCs/>
            <w:sz w:val="22"/>
            <w:szCs w:val="22"/>
            <w:lang w:eastAsia="ar-SA"/>
          </w:rPr>
          <w:t>www.pasto.gov.co</w:t>
        </w:r>
      </w:hyperlink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y las redes sociales de </w:t>
      </w:r>
      <w:proofErr w:type="spellStart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Facebook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</w:t>
      </w:r>
      <w:proofErr w:type="spellStart"/>
      <w:r w:rsidR="00962853">
        <w:rPr>
          <w:rFonts w:ascii="Century Gothic" w:eastAsia="Calibri" w:hAnsi="Century Gothic" w:cs="Calibri"/>
          <w:bCs/>
          <w:sz w:val="22"/>
          <w:szCs w:val="22"/>
          <w:lang w:eastAsia="ar-SA"/>
        </w:rPr>
        <w:t>T</w:t>
      </w:r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witter</w:t>
      </w:r>
      <w:proofErr w:type="spellEnd"/>
      <w:r w:rsidRPr="007E611E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962853" w:rsidRDefault="00962853" w:rsidP="00962853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962853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Coordinador Comisión de Postconflicto y Paz, </w:t>
      </w:r>
      <w:proofErr w:type="spellStart"/>
      <w:r w:rsidRPr="00962853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Zabier</w:t>
      </w:r>
      <w:proofErr w:type="spellEnd"/>
      <w:r w:rsidRPr="00962853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Hernández. Celular: 3136575982</w:t>
      </w:r>
    </w:p>
    <w:p w:rsidR="00962853" w:rsidRPr="0000436B" w:rsidRDefault="00962853" w:rsidP="0000436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962853" w:rsidRDefault="001914AB" w:rsidP="0096285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 w:rsidRPr="00962853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SECRETARÍA DE TRÁNSITO ADELANTA DESPEJES Y CAMPAÑA 'NO SE PASE DE LA RAYA' PARA EVITAR EL ESTACIONAMIENTO DE VEHÍCULOS EN ZONAS PROHIBIDAS</w:t>
      </w:r>
    </w:p>
    <w:p w:rsidR="00962853" w:rsidRPr="00962853" w:rsidRDefault="006B2AE5" w:rsidP="0096285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lang w:val="es-ES" w:eastAsia="es-ES"/>
        </w:rPr>
        <w:drawing>
          <wp:inline distT="0" distB="0" distL="0" distR="0">
            <wp:extent cx="5613400" cy="2949311"/>
            <wp:effectExtent l="19050" t="0" r="6350" b="0"/>
            <wp:docPr id="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294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14AB" w:rsidRPr="001914AB" w:rsidRDefault="001914AB" w:rsidP="00191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1914A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Con el propósito de garantizar </w:t>
      </w:r>
      <w:r w:rsidR="00962853" w:rsidRPr="001914AB">
        <w:rPr>
          <w:rFonts w:ascii="Century Gothic" w:eastAsia="Calibri" w:hAnsi="Century Gothic" w:cs="Calibri"/>
          <w:bCs/>
          <w:sz w:val="22"/>
          <w:szCs w:val="22"/>
          <w:lang w:eastAsia="ar-SA"/>
        </w:rPr>
        <w:t>a la movilidad</w:t>
      </w:r>
      <w:r w:rsidRPr="001914A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el respeto por las normas de tránsito, el grupo de Seguridad Vial de la Secretaría de Tránsito y Transporte adelanta labores de despeje y la campaña de sensibilización 'No se pase de la raya' con residentes y comerciantes de distintos sectores de Pasto.</w:t>
      </w:r>
    </w:p>
    <w:p w:rsidR="001914AB" w:rsidRPr="001914AB" w:rsidRDefault="001914AB" w:rsidP="00191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1914AB">
        <w:rPr>
          <w:rFonts w:ascii="Century Gothic" w:eastAsia="Calibri" w:hAnsi="Century Gothic" w:cs="Calibri"/>
          <w:bCs/>
          <w:sz w:val="22"/>
          <w:szCs w:val="22"/>
          <w:lang w:eastAsia="ar-SA"/>
        </w:rPr>
        <w:t>A esta hora una de las intervenciones se cumple en el sector de Fátima, en donde conductores, comerciantes y habitantes reciben recomendaciones sobre no estacionar sus vehículos particulares y de carga en espacio público ni en sitios prohibidos, para no generar traumatismos a la movilidad y prevenir siniestros de tránsito.</w:t>
      </w:r>
    </w:p>
    <w:p w:rsidR="00FD0382" w:rsidRDefault="001914AB" w:rsidP="001914A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1914A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"Estos ejercicios los estamos realizando en puntos neurálgicos del municipio y antes de iniciar con los procesos sancionatorios, queremos sensibilizar a la comunidad para que acate todas las normas de tránsito y demás decretos </w:t>
      </w:r>
      <w:r w:rsidRPr="001914AB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vigentes como el de cargue y descargue", explicó Moisés Narváez, coordinador de Seguridad Vial.</w:t>
      </w:r>
    </w:p>
    <w:p w:rsidR="00962853" w:rsidRPr="00962853" w:rsidRDefault="00962853" w:rsidP="00962853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962853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Secretario de Tránsito, Luis Alfredo </w:t>
      </w:r>
      <w:proofErr w:type="spellStart"/>
      <w:r w:rsidRPr="00962853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Burbano</w:t>
      </w:r>
      <w:proofErr w:type="spellEnd"/>
      <w:r w:rsidRPr="00962853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Fuentes. Celular: 3002830264</w:t>
      </w:r>
    </w:p>
    <w:p w:rsidR="00962853" w:rsidRDefault="00962853" w:rsidP="00962853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A12D1C" w:rsidRDefault="00A12D1C" w:rsidP="00962853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</w:p>
    <w:p w:rsidR="00FD0382" w:rsidRPr="0000436B" w:rsidRDefault="00A12D1C" w:rsidP="0000436B">
      <w:pPr>
        <w:pStyle w:val="Sinespaciado"/>
        <w:jc w:val="center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ALCALDÍA DE PASTO INVITA AL</w:t>
      </w:r>
      <w:r w:rsidR="00FD0382">
        <w:rPr>
          <w:rFonts w:ascii="Century Gothic" w:hAnsi="Century Gothic"/>
          <w:b/>
        </w:rPr>
        <w:t xml:space="preserve"> FORO SEGURIDAD Y SALUD EN EL TRABAJO 2019, SECTOR TRANSPORTE</w:t>
      </w:r>
    </w:p>
    <w:p w:rsidR="00FD0382" w:rsidRDefault="006B2AE5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lang w:val="es-ES" w:eastAsia="es-ES"/>
        </w:rPr>
        <w:drawing>
          <wp:inline distT="0" distB="0" distL="0" distR="0">
            <wp:extent cx="5613400" cy="3228344"/>
            <wp:effectExtent l="19050" t="0" r="6350" b="0"/>
            <wp:docPr id="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0" cy="322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0382" w:rsidRPr="00FD0382" w:rsidRDefault="00FD0382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lcaldía de Pasto y la Secretaría de Salud, como parte del Comité Local de Seguridad y Salud en el Trabajo, invita a todos los trabajadores, empleadores o profesionales del municipio de Pasto a participar del foro Seguridad y Salud en el Trabajo 2019 que para este año tendrá énfasis en el sector transporte. </w:t>
      </w:r>
    </w:p>
    <w:p w:rsidR="00FD0382" w:rsidRPr="00FD0382" w:rsidRDefault="00FD0382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El objetivo principal de este evento es sensibilizar a los actores del Sistema General de Riesgos Laborales, sobre la importancia de promover una cultura de la seguridad y la salud en entornos seguros y saludables para todos los trabajadores. </w:t>
      </w:r>
    </w:p>
    <w:p w:rsidR="00FD0382" w:rsidRPr="00FD0382" w:rsidRDefault="00FD0382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>Dicho foro se realizará el próximo jueves 22 de agosto, en el Centro de Convenciones de la Cámara de Comercio de Pasto, a partir de las 2:00 p</w:t>
      </w:r>
      <w:r w:rsidR="00A12D1C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="00A12D1C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hasta las 6:00 p</w:t>
      </w:r>
      <w:r w:rsidR="00A12D1C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="00A12D1C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contará con la presencia de profesionales expertos en seguridad y salud en el trabajo de la Organización Iberoamericana de Seguridad y Salud en el Trabajo – OISS. </w:t>
      </w:r>
    </w:p>
    <w:p w:rsidR="00FD0382" w:rsidRDefault="00FD0382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eastAsia="Calibri" w:cs="Calibri"/>
          <w:bCs/>
          <w:sz w:val="22"/>
          <w:szCs w:val="22"/>
          <w:lang w:eastAsia="ar-SA"/>
        </w:rPr>
      </w:pP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Los interesados pueden inscribirse en el siguiente link: </w:t>
      </w:r>
      <w:hyperlink r:id="rId15" w:history="1">
        <w:r w:rsidRPr="00FD0382">
          <w:rPr>
            <w:rFonts w:eastAsia="Calibri" w:cs="Calibri"/>
            <w:bCs/>
            <w:sz w:val="22"/>
            <w:szCs w:val="22"/>
            <w:lang w:eastAsia="ar-SA"/>
          </w:rPr>
          <w:t>http://eventosmintrabajo.cifooiss.com/inscripciones/</w:t>
        </w:r>
      </w:hyperlink>
    </w:p>
    <w:p w:rsidR="00A12D1C" w:rsidRDefault="00A12D1C" w:rsidP="00A12D1C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565C00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Secretaria de Salud Diana Paola Rosero. Celular: 3116145813</w:t>
      </w:r>
    </w:p>
    <w:p w:rsidR="00A12D1C" w:rsidRDefault="00A12D1C" w:rsidP="0000436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00436B" w:rsidRPr="0000436B" w:rsidRDefault="0000436B" w:rsidP="0000436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</w:p>
    <w:p w:rsidR="00FD0382" w:rsidRDefault="00D37489" w:rsidP="00D3748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lastRenderedPageBreak/>
        <w:t>ESTE 26 DE AGOSTO INICIA LA ‘SE-EMANA DE LA JUVENTUD 2019’</w:t>
      </w:r>
    </w:p>
    <w:p w:rsidR="0000436B" w:rsidRDefault="0000436B" w:rsidP="00D37489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s-ES" w:eastAsia="es-ES"/>
        </w:rPr>
        <w:drawing>
          <wp:inline distT="0" distB="0" distL="0" distR="0">
            <wp:extent cx="5613400" cy="2957195"/>
            <wp:effectExtent l="0" t="0" r="6350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banner semana-01.jpg"/>
                    <pic:cNvPicPr/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2957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382" w:rsidRPr="00FD0382" w:rsidRDefault="00FD0382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>La Alcaldía de Pasto, a través de la Dirección Administrativa de Juventud invita a las y los jóvenes del municipio de Pasto para que hagan parte del proceso Se-emana Juventud 2019</w:t>
      </w:r>
      <w:r w:rsidR="00D374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 desarrollarse entre el 26 </w:t>
      </w:r>
      <w:r w:rsidR="00D37489">
        <w:rPr>
          <w:rFonts w:ascii="Century Gothic" w:eastAsia="Calibri" w:hAnsi="Century Gothic" w:cs="Calibri"/>
          <w:bCs/>
          <w:sz w:val="22"/>
          <w:szCs w:val="22"/>
          <w:lang w:eastAsia="ar-SA"/>
        </w:rPr>
        <w:t>al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30 de agosto de 2019</w:t>
      </w:r>
      <w:r w:rsidR="00D3748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Este será un 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escenario de participación en el cual se busca visibilizar y promover el reconocimiento del ser joven en el </w:t>
      </w:r>
      <w:r w:rsidR="00D37489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>unicipio de Pasto.</w:t>
      </w:r>
    </w:p>
    <w:p w:rsidR="00FD0382" w:rsidRPr="00FD0382" w:rsidRDefault="00FD0382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>Con una amplia variedad de actividades académicas, artísticas, culturales, entre otras, se destaca</w:t>
      </w:r>
      <w:r w:rsidR="00D37489">
        <w:rPr>
          <w:rFonts w:ascii="Century Gothic" w:eastAsia="Calibri" w:hAnsi="Century Gothic" w:cs="Calibri"/>
          <w:bCs/>
          <w:sz w:val="22"/>
          <w:szCs w:val="22"/>
          <w:lang w:eastAsia="ar-SA"/>
        </w:rPr>
        <w:t>rá</w:t>
      </w:r>
      <w:r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la juventud como motor de bienestar y desarrollo desde sus diferentes acciones y proyectos en pro de sus pares y de otros grupos poblacionales.</w:t>
      </w:r>
    </w:p>
    <w:p w:rsidR="00D37489" w:rsidRDefault="00D37489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T</w:t>
      </w:r>
      <w:r w:rsidR="00FD0382"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oda la programación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podrá ser encontrada </w:t>
      </w:r>
      <w:r w:rsidR="00FD0382" w:rsidRPr="00FD0382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ingresando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 las redes sociales de la Alcaldía de Pasto y la Dirección de Juventud municipal.</w:t>
      </w:r>
    </w:p>
    <w:p w:rsidR="0000436B" w:rsidRDefault="0000436B" w:rsidP="0000436B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00436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Directora Administrativa de Juventud </w:t>
      </w:r>
      <w:proofErr w:type="spellStart"/>
      <w:r w:rsidRPr="0000436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Nathaly</w:t>
      </w:r>
      <w:proofErr w:type="spellEnd"/>
      <w:r w:rsidRPr="0000436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</w:t>
      </w:r>
      <w:proofErr w:type="spellStart"/>
      <w:r w:rsidRPr="0000436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Riascos</w:t>
      </w:r>
      <w:proofErr w:type="spellEnd"/>
      <w:r w:rsidRPr="0000436B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 Maya. Celular: 3014887417 </w:t>
      </w:r>
    </w:p>
    <w:p w:rsidR="0000436B" w:rsidRDefault="0000436B" w:rsidP="0000436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00436B" w:rsidRPr="0000436B" w:rsidRDefault="0000436B" w:rsidP="0000436B">
      <w:pPr>
        <w:spacing w:after="0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</w:p>
    <w:p w:rsidR="0000436B" w:rsidRDefault="0000436B" w:rsidP="00FD0382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00436B" w:rsidRDefault="0000436B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00436B" w:rsidRDefault="0000436B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00436B" w:rsidRDefault="0000436B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00436B" w:rsidRDefault="0000436B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00436B" w:rsidRDefault="0000436B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00436B" w:rsidRDefault="0000436B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00436B" w:rsidRDefault="0000436B" w:rsidP="00257DA7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  <w:lastRenderedPageBreak/>
        <w:t>OFICINA DE ASUNTOS INTERNACIONALES INVITA A ORGANIZACIONES SOCIALES A PARTICIPAR EN CONVOCATORIAS</w:t>
      </w:r>
    </w:p>
    <w:p w:rsid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b/>
          <w:noProof/>
          <w:sz w:val="22"/>
          <w:szCs w:val="22"/>
          <w:lang w:val="es-ES" w:eastAsia="es-ES"/>
        </w:rPr>
        <w:drawing>
          <wp:inline distT="0" distB="0" distL="0" distR="0">
            <wp:extent cx="4870873" cy="2910953"/>
            <wp:effectExtent l="0" t="0" r="6350" b="381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ANNER web  - facebbok  - asuntos inter (3)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1900" cy="2911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611E" w:rsidRPr="0000436B" w:rsidRDefault="007E611E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La Alcaldía de Pasto a través de la Oficina de Asuntos Internacionales se permite informar a la comunidad que las siguientes convocatorias dirigidas a organizaciones de la sociedad civil: incluidas las agencias, instituciones y organizaciones del sector privado sin fines de lucro y/o instituciones nacionales de derechos humanos, se encuentran abiertas para su aplicación: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Convocatoria:    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USAID ofrece subvenciones para proyectos de impacto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Entidad oferente: 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Agencia para el Desarrollo Internacional de los Estados Unidos (USAID)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Características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: La Agencia busca fomentar una amplia gama de alianzas de desarrollo </w:t>
      </w: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global de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alto impacto centradas en los resultados, en una variedad de regiones, países y sectores técnicos.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Fecha de cierre: 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27 de noviembre de 2019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val="en-US"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val="en-US" w:eastAsia="ar-SA"/>
        </w:rPr>
        <w:t>Link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val="en-US" w:eastAsia="ar-SA"/>
        </w:rPr>
        <w:t xml:space="preserve">: </w:t>
      </w:r>
      <w:hyperlink r:id="rId18" w:history="1">
        <w:r w:rsidR="007E611E" w:rsidRPr="0000436B">
          <w:rPr>
            <w:rFonts w:eastAsia="Calibri" w:cs="Calibri"/>
            <w:bCs/>
            <w:sz w:val="22"/>
            <w:szCs w:val="22"/>
            <w:lang w:val="en-US" w:eastAsia="ar-SA"/>
          </w:rPr>
          <w:t>https://www.grants.gov/web/grants/view-opportunity.html?oppId=283897</w:t>
        </w:r>
      </w:hyperlink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Convocatoria: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Financiamiento de proyectos para población vulnerable en América Latina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Entidad oferente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: Fundación </w:t>
      </w:r>
      <w:proofErr w:type="spellStart"/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Populorum</w:t>
      </w:r>
      <w:proofErr w:type="spellEnd"/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proofErr w:type="spellStart"/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Progressio</w:t>
      </w:r>
      <w:proofErr w:type="spellEnd"/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Características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: El propósito de esta convocatoria </w:t>
      </w: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anual es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promover el desarrollo integral de las comunidades indígenas, campesinas y </w:t>
      </w:r>
      <w:proofErr w:type="spellStart"/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afrodescendientes</w:t>
      </w:r>
      <w:proofErr w:type="spellEnd"/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otras comunidades vulnerables.</w:t>
      </w:r>
    </w:p>
    <w:p w:rsidR="007E611E" w:rsidRPr="0000436B" w:rsidRDefault="007E611E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Los beneficiarios podrán recibir hasta con USD$ 25.000 para la ejecución del proyecto. Estas subvenciones se hacen a título de donación.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Fecha de cierre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: 31 de marzo de cada año</w:t>
      </w:r>
    </w:p>
    <w:p w:rsidR="007E611E" w:rsidRP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val="en-US"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val="en-US" w:eastAsia="ar-SA"/>
        </w:rPr>
        <w:lastRenderedPageBreak/>
        <w:t>Link:</w:t>
      </w:r>
      <w:r w:rsidR="007E611E" w:rsidRPr="0000436B">
        <w:rPr>
          <w:rFonts w:ascii="Century Gothic" w:eastAsia="Calibri" w:hAnsi="Century Gothic" w:cs="Calibri"/>
          <w:bCs/>
          <w:sz w:val="22"/>
          <w:szCs w:val="22"/>
          <w:lang w:val="en-US" w:eastAsia="ar-SA"/>
        </w:rPr>
        <w:t xml:space="preserve"> </w:t>
      </w:r>
      <w:hyperlink r:id="rId19" w:history="1">
        <w:r w:rsidR="007E611E" w:rsidRPr="0000436B">
          <w:rPr>
            <w:rFonts w:eastAsia="Calibri" w:cs="Calibri"/>
            <w:bCs/>
            <w:sz w:val="22"/>
            <w:szCs w:val="22"/>
            <w:lang w:val="en-US" w:eastAsia="ar-SA"/>
          </w:rPr>
          <w:t>https://populorumprogressio.org/criterios/</w:t>
        </w:r>
      </w:hyperlink>
    </w:p>
    <w:p w:rsidR="007E611E" w:rsidRDefault="007E611E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Para </w:t>
      </w:r>
      <w:r w:rsidR="0000436B"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>más información</w:t>
      </w:r>
      <w:r w:rsidRPr="0000436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puede comunicarse a la Oficina de Asuntos Internacionales, a través del correo electrónico asuntosinternacionales@pasto.gov.co o al teléfono 7236157.</w:t>
      </w:r>
    </w:p>
    <w:p w:rsidR="0000436B" w:rsidRDefault="0000436B" w:rsidP="0000436B">
      <w:pPr>
        <w:shd w:val="clear" w:color="auto" w:fill="FFFFFF"/>
        <w:spacing w:after="0"/>
        <w:rPr>
          <w:rFonts w:ascii="Century Gothic" w:eastAsia="Times New Roman" w:hAnsi="Century Gothic" w:cs="Times New Roman"/>
          <w:b/>
          <w:sz w:val="18"/>
          <w:szCs w:val="18"/>
          <w:lang w:val="es-CO" w:eastAsia="es-CO"/>
        </w:rPr>
      </w:pPr>
      <w:r>
        <w:rPr>
          <w:rFonts w:ascii="Century Gothic" w:eastAsia="Times New Roman" w:hAnsi="Century Gothic" w:cs="Times New Roman"/>
          <w:b/>
          <w:sz w:val="18"/>
          <w:szCs w:val="18"/>
          <w:lang w:eastAsia="es-CO"/>
        </w:rPr>
        <w:t xml:space="preserve">Información: Jefa Oficina de Asuntos Internacionales - </w:t>
      </w:r>
      <w:proofErr w:type="spellStart"/>
      <w:r>
        <w:rPr>
          <w:rFonts w:ascii="Century Gothic" w:eastAsia="Times New Roman" w:hAnsi="Century Gothic" w:cs="Times New Roman"/>
          <w:b/>
          <w:sz w:val="18"/>
          <w:szCs w:val="18"/>
          <w:lang w:eastAsia="es-CO"/>
        </w:rPr>
        <w:t>Karol</w:t>
      </w:r>
      <w:proofErr w:type="spellEnd"/>
      <w:r>
        <w:rPr>
          <w:rFonts w:ascii="Century Gothic" w:eastAsia="Times New Roman" w:hAnsi="Century Gothic" w:cs="Times New Roman"/>
          <w:b/>
          <w:sz w:val="18"/>
          <w:szCs w:val="18"/>
          <w:lang w:eastAsia="es-CO"/>
        </w:rPr>
        <w:t xml:space="preserve"> Eliana Castro. Celular: 3132943022</w:t>
      </w:r>
    </w:p>
    <w:p w:rsidR="0000436B" w:rsidRDefault="0000436B" w:rsidP="0000436B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hAnsi="Century Gothic" w:cs="Tahoma"/>
          <w:i/>
          <w:sz w:val="22"/>
          <w:szCs w:val="22"/>
        </w:rPr>
      </w:pPr>
      <w:r>
        <w:rPr>
          <w:rFonts w:ascii="Century Gothic" w:hAnsi="Century Gothic" w:cs="Tahoma"/>
          <w:i/>
          <w:sz w:val="22"/>
          <w:szCs w:val="22"/>
        </w:rPr>
        <w:t>Somos constructores paz</w:t>
      </w:r>
    </w:p>
    <w:bookmarkEnd w:id="0"/>
    <w:p w:rsidR="006C4AE0" w:rsidRPr="00FC0574" w:rsidRDefault="006C4AE0" w:rsidP="0000436B">
      <w:pPr>
        <w:pStyle w:val="Sinespaciado"/>
        <w:rPr>
          <w:rFonts w:ascii="Century Gothic" w:hAnsi="Century Gothic" w:cs="Calibri"/>
          <w:i/>
          <w:lang w:val="es-ES_tradnl" w:eastAsia="ar-SA"/>
        </w:rPr>
      </w:pPr>
    </w:p>
    <w:p w:rsidR="004A351C" w:rsidRDefault="004A351C" w:rsidP="00A4668D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</w:p>
    <w:p w:rsidR="00B5076E" w:rsidRDefault="00742684" w:rsidP="00437EA2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OFICINA DE COMUNICACIÓN SOCIAL</w:t>
      </w:r>
    </w:p>
    <w:p w:rsidR="00C9361B" w:rsidRPr="00873BA3" w:rsidRDefault="007E2CEF" w:rsidP="00873BA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ALCALDÍA DE PASTO</w:t>
      </w:r>
      <w:bookmarkEnd w:id="1"/>
      <w:bookmarkEnd w:id="2"/>
      <w:bookmarkEnd w:id="3"/>
      <w:bookmarkEnd w:id="4"/>
      <w:bookmarkEnd w:id="5"/>
      <w:bookmarkEnd w:id="6"/>
    </w:p>
    <w:sectPr w:rsidR="00C9361B" w:rsidRPr="00873BA3" w:rsidSect="008363C6">
      <w:headerReference w:type="default" r:id="rId20"/>
      <w:footerReference w:type="default" r:id="rId21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7DA" w:rsidRDefault="006C17DA">
      <w:pPr>
        <w:spacing w:after="0" w:line="240" w:lineRule="auto"/>
      </w:pPr>
      <w:r>
        <w:separator/>
      </w:r>
    </w:p>
  </w:endnote>
  <w:endnote w:type="continuationSeparator" w:id="0">
    <w:p w:rsidR="006C17DA" w:rsidRDefault="006C1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2770391"/>
      <w:docPartObj>
        <w:docPartGallery w:val="Page Numbers (Bottom of Page)"/>
        <w:docPartUnique/>
      </w:docPartObj>
    </w:sdtPr>
    <w:sdtContent>
      <w:p w:rsidR="00C17029" w:rsidRDefault="00494836">
        <w:pPr>
          <w:pStyle w:val="Piedepgina"/>
          <w:jc w:val="right"/>
        </w:pPr>
        <w:r>
          <w:fldChar w:fldCharType="begin"/>
        </w:r>
        <w:r w:rsidR="00C17029">
          <w:instrText>PAGE   \* MERGEFORMAT</w:instrText>
        </w:r>
        <w:r>
          <w:fldChar w:fldCharType="separate"/>
        </w:r>
        <w:r w:rsidR="006B2AE5" w:rsidRPr="006B2AE5">
          <w:rPr>
            <w:noProof/>
            <w:lang w:val="es-ES"/>
          </w:rPr>
          <w:t>10</w:t>
        </w:r>
        <w:r>
          <w:fldChar w:fldCharType="end"/>
        </w:r>
      </w:p>
    </w:sdtContent>
  </w:sdt>
  <w:p w:rsidR="00C17029" w:rsidRDefault="00C1702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7DA" w:rsidRDefault="006C17DA">
      <w:pPr>
        <w:spacing w:after="0" w:line="240" w:lineRule="auto"/>
      </w:pPr>
      <w:r>
        <w:separator/>
      </w:r>
    </w:p>
  </w:footnote>
  <w:footnote w:type="continuationSeparator" w:id="0">
    <w:p w:rsidR="006C17DA" w:rsidRDefault="006C17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7029" w:rsidRDefault="00494836">
    <w:pPr>
      <w:pStyle w:val="Encabezado"/>
    </w:pPr>
    <w:r w:rsidRPr="00494836">
      <w:rPr>
        <w:noProof/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10pt;margin-top:-10.5pt;width:121.05pt;height:34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<v:textbox>
            <w:txbxContent>
              <w:p w:rsidR="00C17029" w:rsidRPr="00933367" w:rsidRDefault="00C17029" w:rsidP="008363C6">
                <w:pPr>
                  <w:spacing w:after="0"/>
                  <w:rPr>
                    <w:rFonts w:cs="Tahoma"/>
                    <w:b/>
                    <w:sz w:val="18"/>
                    <w:szCs w:val="20"/>
                  </w:rPr>
                </w:pPr>
                <w:r w:rsidRPr="00895C86">
                  <w:rPr>
                    <w:rFonts w:cs="Tahoma"/>
                    <w:b/>
                    <w:sz w:val="20"/>
                    <w:szCs w:val="20"/>
                  </w:rPr>
                  <w:t xml:space="preserve">Nº </w:t>
                </w:r>
                <w:r w:rsidR="00EE7D14">
                  <w:rPr>
                    <w:rFonts w:cs="Tahoma"/>
                    <w:b/>
                    <w:sz w:val="20"/>
                    <w:szCs w:val="20"/>
                  </w:rPr>
                  <w:t>1</w:t>
                </w:r>
                <w:r w:rsidR="000146EE">
                  <w:rPr>
                    <w:rFonts w:cs="Tahoma"/>
                    <w:b/>
                    <w:sz w:val="20"/>
                    <w:szCs w:val="20"/>
                  </w:rPr>
                  <w:t>9</w:t>
                </w:r>
                <w:r w:rsidR="00F07A35">
                  <w:rPr>
                    <w:rFonts w:cs="Tahoma"/>
                    <w:b/>
                    <w:sz w:val="20"/>
                    <w:szCs w:val="20"/>
                  </w:rPr>
                  <w:t>1</w:t>
                </w:r>
              </w:p>
              <w:p w:rsidR="00C17029" w:rsidRPr="00895C86" w:rsidRDefault="00293E62" w:rsidP="008363C6">
                <w:pPr>
                  <w:spacing w:after="0"/>
                  <w:rPr>
                    <w:b/>
                    <w:sz w:val="20"/>
                    <w:szCs w:val="20"/>
                  </w:rPr>
                </w:pPr>
                <w:r>
                  <w:rPr>
                    <w:b/>
                    <w:sz w:val="20"/>
                    <w:szCs w:val="20"/>
                  </w:rPr>
                  <w:t>2</w:t>
                </w:r>
                <w:r w:rsidR="00F07A35">
                  <w:rPr>
                    <w:b/>
                    <w:sz w:val="20"/>
                    <w:szCs w:val="20"/>
                  </w:rPr>
                  <w:t>2</w:t>
                </w:r>
                <w:r w:rsidR="00C17029">
                  <w:rPr>
                    <w:b/>
                    <w:sz w:val="20"/>
                    <w:szCs w:val="20"/>
                  </w:rPr>
                  <w:t>/agosto</w:t>
                </w:r>
                <w:r w:rsidR="00C17029" w:rsidRPr="00895C86">
                  <w:rPr>
                    <w:b/>
                    <w:sz w:val="20"/>
                    <w:szCs w:val="20"/>
                  </w:rPr>
                  <w:t>/2019</w:t>
                </w:r>
              </w:p>
            </w:txbxContent>
          </v:textbox>
        </v:shape>
      </w:pict>
    </w:r>
    <w:r w:rsidR="00C17029">
      <w:rPr>
        <w:noProof/>
        <w:lang w:eastAsia="es-ES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17029">
      <w:t>|</w:t>
    </w:r>
  </w:p>
  <w:p w:rsidR="00C17029" w:rsidRDefault="00C17029">
    <w:pPr>
      <w:pStyle w:val="Encabezado"/>
    </w:pPr>
  </w:p>
  <w:p w:rsidR="00C17029" w:rsidRDefault="00C17029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81E2C"/>
    <w:multiLevelType w:val="hybridMultilevel"/>
    <w:tmpl w:val="7C0A0306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53E44"/>
    <w:multiLevelType w:val="hybridMultilevel"/>
    <w:tmpl w:val="FD600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10581"/>
    <w:multiLevelType w:val="hybridMultilevel"/>
    <w:tmpl w:val="019E5B1C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B5F01"/>
    <w:multiLevelType w:val="hybridMultilevel"/>
    <w:tmpl w:val="FED273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2C4E38"/>
    <w:multiLevelType w:val="multilevel"/>
    <w:tmpl w:val="DBDA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2320BE6"/>
    <w:multiLevelType w:val="hybridMultilevel"/>
    <w:tmpl w:val="E1B0A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793985"/>
    <w:multiLevelType w:val="multilevel"/>
    <w:tmpl w:val="B716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3493AAD"/>
    <w:multiLevelType w:val="hybridMultilevel"/>
    <w:tmpl w:val="08D40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1B21E5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61A4398"/>
    <w:multiLevelType w:val="hybridMultilevel"/>
    <w:tmpl w:val="C2D26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BC5F92"/>
    <w:multiLevelType w:val="hybridMultilevel"/>
    <w:tmpl w:val="F1F4C1F2"/>
    <w:lvl w:ilvl="0" w:tplc="B046EA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A54CBF"/>
    <w:multiLevelType w:val="hybridMultilevel"/>
    <w:tmpl w:val="EDCE9CE2"/>
    <w:lvl w:ilvl="0" w:tplc="3AC06BA4">
      <w:start w:val="1"/>
      <w:numFmt w:val="lowerLetter"/>
      <w:lvlText w:val="%1."/>
      <w:lvlJc w:val="left"/>
      <w:pPr>
        <w:ind w:left="682" w:hanging="360"/>
      </w:pPr>
      <w:rPr>
        <w:rFonts w:ascii="Verdana" w:eastAsia="Verdana" w:hAnsi="Verdana" w:cs="Verdana" w:hint="default"/>
        <w:b w:val="0"/>
        <w:bCs/>
        <w:spacing w:val="-2"/>
        <w:w w:val="100"/>
        <w:sz w:val="22"/>
        <w:szCs w:val="22"/>
        <w:lang w:val="es-CO" w:eastAsia="es-CO" w:bidi="es-CO"/>
      </w:rPr>
    </w:lvl>
    <w:lvl w:ilvl="1" w:tplc="1DF463B2">
      <w:numFmt w:val="bullet"/>
      <w:lvlText w:val="•"/>
      <w:lvlJc w:val="left"/>
      <w:pPr>
        <w:ind w:left="823" w:hanging="360"/>
      </w:pPr>
      <w:rPr>
        <w:b w:val="0"/>
        <w:bCs/>
        <w:spacing w:val="-2"/>
        <w:w w:val="100"/>
        <w:sz w:val="22"/>
        <w:szCs w:val="22"/>
        <w:lang w:val="es-CO" w:eastAsia="es-CO" w:bidi="es-CO"/>
      </w:rPr>
    </w:lvl>
    <w:lvl w:ilvl="2" w:tplc="1DF463B2">
      <w:numFmt w:val="bullet"/>
      <w:lvlText w:val="•"/>
      <w:lvlJc w:val="left"/>
      <w:pPr>
        <w:ind w:left="1804" w:hanging="360"/>
      </w:pPr>
      <w:rPr>
        <w:lang w:val="es-CO" w:eastAsia="es-CO" w:bidi="es-CO"/>
      </w:rPr>
    </w:lvl>
    <w:lvl w:ilvl="3" w:tplc="FF8EAC5C">
      <w:numFmt w:val="bullet"/>
      <w:lvlText w:val="•"/>
      <w:lvlJc w:val="left"/>
      <w:pPr>
        <w:ind w:left="2788" w:hanging="360"/>
      </w:pPr>
      <w:rPr>
        <w:lang w:val="es-CO" w:eastAsia="es-CO" w:bidi="es-CO"/>
      </w:rPr>
    </w:lvl>
    <w:lvl w:ilvl="4" w:tplc="B1B86678">
      <w:numFmt w:val="bullet"/>
      <w:lvlText w:val="•"/>
      <w:lvlJc w:val="left"/>
      <w:pPr>
        <w:ind w:left="3773" w:hanging="360"/>
      </w:pPr>
      <w:rPr>
        <w:lang w:val="es-CO" w:eastAsia="es-CO" w:bidi="es-CO"/>
      </w:rPr>
    </w:lvl>
    <w:lvl w:ilvl="5" w:tplc="91EC91B8">
      <w:numFmt w:val="bullet"/>
      <w:lvlText w:val="•"/>
      <w:lvlJc w:val="left"/>
      <w:pPr>
        <w:ind w:left="4757" w:hanging="360"/>
      </w:pPr>
      <w:rPr>
        <w:lang w:val="es-CO" w:eastAsia="es-CO" w:bidi="es-CO"/>
      </w:rPr>
    </w:lvl>
    <w:lvl w:ilvl="6" w:tplc="BE405088">
      <w:numFmt w:val="bullet"/>
      <w:lvlText w:val="•"/>
      <w:lvlJc w:val="left"/>
      <w:pPr>
        <w:ind w:left="5742" w:hanging="360"/>
      </w:pPr>
      <w:rPr>
        <w:lang w:val="es-CO" w:eastAsia="es-CO" w:bidi="es-CO"/>
      </w:rPr>
    </w:lvl>
    <w:lvl w:ilvl="7" w:tplc="DDFCAD3A">
      <w:numFmt w:val="bullet"/>
      <w:lvlText w:val="•"/>
      <w:lvlJc w:val="left"/>
      <w:pPr>
        <w:ind w:left="6726" w:hanging="360"/>
      </w:pPr>
      <w:rPr>
        <w:lang w:val="es-CO" w:eastAsia="es-CO" w:bidi="es-CO"/>
      </w:rPr>
    </w:lvl>
    <w:lvl w:ilvl="8" w:tplc="3AE86858">
      <w:numFmt w:val="bullet"/>
      <w:lvlText w:val="•"/>
      <w:lvlJc w:val="left"/>
      <w:pPr>
        <w:ind w:left="7711" w:hanging="360"/>
      </w:pPr>
      <w:rPr>
        <w:lang w:val="es-CO" w:eastAsia="es-CO" w:bidi="es-CO"/>
      </w:rPr>
    </w:lvl>
  </w:abstractNum>
  <w:abstractNum w:abstractNumId="12">
    <w:nsid w:val="3D495599"/>
    <w:multiLevelType w:val="hybridMultilevel"/>
    <w:tmpl w:val="0CC42D10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C0CE342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733974"/>
    <w:multiLevelType w:val="multilevel"/>
    <w:tmpl w:val="B910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7A4CA9"/>
    <w:multiLevelType w:val="multilevel"/>
    <w:tmpl w:val="876E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02035F"/>
    <w:multiLevelType w:val="hybridMultilevel"/>
    <w:tmpl w:val="00AAE4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2E6EDF"/>
    <w:multiLevelType w:val="hybridMultilevel"/>
    <w:tmpl w:val="AB660E22"/>
    <w:lvl w:ilvl="0" w:tplc="89E6D262">
      <w:start w:val="4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931BE4"/>
    <w:multiLevelType w:val="multilevel"/>
    <w:tmpl w:val="4534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D9854BC"/>
    <w:multiLevelType w:val="hybridMultilevel"/>
    <w:tmpl w:val="CECE4D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113870"/>
    <w:multiLevelType w:val="hybridMultilevel"/>
    <w:tmpl w:val="D0A264A6"/>
    <w:lvl w:ilvl="0" w:tplc="4C0CE342">
      <w:start w:val="1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2C31902"/>
    <w:multiLevelType w:val="hybridMultilevel"/>
    <w:tmpl w:val="8FB82C12"/>
    <w:lvl w:ilvl="0" w:tplc="BC3E35E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FD1088"/>
    <w:multiLevelType w:val="hybridMultilevel"/>
    <w:tmpl w:val="DD1630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C51ED"/>
    <w:multiLevelType w:val="hybridMultilevel"/>
    <w:tmpl w:val="5D16B0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A13A10"/>
    <w:multiLevelType w:val="hybridMultilevel"/>
    <w:tmpl w:val="6B88A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4A6396"/>
    <w:multiLevelType w:val="hybridMultilevel"/>
    <w:tmpl w:val="975E7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B4535C"/>
    <w:multiLevelType w:val="hybridMultilevel"/>
    <w:tmpl w:val="56546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5"/>
  </w:num>
  <w:num w:numId="8">
    <w:abstractNumId w:val="1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23"/>
  </w:num>
  <w:num w:numId="13">
    <w:abstractNumId w:val="24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 w:numId="19">
    <w:abstractNumId w:val="19"/>
  </w:num>
  <w:num w:numId="20">
    <w:abstractNumId w:val="4"/>
  </w:num>
  <w:num w:numId="21">
    <w:abstractNumId w:val="17"/>
  </w:num>
  <w:num w:numId="22">
    <w:abstractNumId w:val="8"/>
  </w:num>
  <w:num w:numId="23">
    <w:abstractNumId w:val="5"/>
  </w:num>
  <w:num w:numId="24">
    <w:abstractNumId w:val="18"/>
  </w:num>
  <w:num w:numId="25">
    <w:abstractNumId w:val="22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57311"/>
    <w:rsid w:val="00001E39"/>
    <w:rsid w:val="00001ED5"/>
    <w:rsid w:val="0000208B"/>
    <w:rsid w:val="00002985"/>
    <w:rsid w:val="000032CA"/>
    <w:rsid w:val="00003E10"/>
    <w:rsid w:val="0000436B"/>
    <w:rsid w:val="00005249"/>
    <w:rsid w:val="0000699D"/>
    <w:rsid w:val="0000730D"/>
    <w:rsid w:val="00007A05"/>
    <w:rsid w:val="00007DA7"/>
    <w:rsid w:val="00010834"/>
    <w:rsid w:val="00011663"/>
    <w:rsid w:val="00011DB5"/>
    <w:rsid w:val="000122DE"/>
    <w:rsid w:val="000128D3"/>
    <w:rsid w:val="000146EE"/>
    <w:rsid w:val="00014882"/>
    <w:rsid w:val="00014E51"/>
    <w:rsid w:val="000170D5"/>
    <w:rsid w:val="000178D2"/>
    <w:rsid w:val="00017EFC"/>
    <w:rsid w:val="00017F8C"/>
    <w:rsid w:val="00020032"/>
    <w:rsid w:val="0002096B"/>
    <w:rsid w:val="00020CD3"/>
    <w:rsid w:val="000210E2"/>
    <w:rsid w:val="00024BC3"/>
    <w:rsid w:val="000250F4"/>
    <w:rsid w:val="000251F8"/>
    <w:rsid w:val="00025249"/>
    <w:rsid w:val="00030354"/>
    <w:rsid w:val="00031700"/>
    <w:rsid w:val="00031AA3"/>
    <w:rsid w:val="00033871"/>
    <w:rsid w:val="0003426A"/>
    <w:rsid w:val="000350C3"/>
    <w:rsid w:val="0003551C"/>
    <w:rsid w:val="000355C6"/>
    <w:rsid w:val="000368FB"/>
    <w:rsid w:val="00036B6E"/>
    <w:rsid w:val="0003737E"/>
    <w:rsid w:val="000377E8"/>
    <w:rsid w:val="00041070"/>
    <w:rsid w:val="0004167E"/>
    <w:rsid w:val="00041ECD"/>
    <w:rsid w:val="0004290E"/>
    <w:rsid w:val="00042AB7"/>
    <w:rsid w:val="000434BA"/>
    <w:rsid w:val="00044546"/>
    <w:rsid w:val="00047CFD"/>
    <w:rsid w:val="00050BF2"/>
    <w:rsid w:val="00051EB1"/>
    <w:rsid w:val="00052C4F"/>
    <w:rsid w:val="00053041"/>
    <w:rsid w:val="00055485"/>
    <w:rsid w:val="0005581A"/>
    <w:rsid w:val="00056322"/>
    <w:rsid w:val="00057A88"/>
    <w:rsid w:val="000604DD"/>
    <w:rsid w:val="00060B2B"/>
    <w:rsid w:val="00061D70"/>
    <w:rsid w:val="0006328B"/>
    <w:rsid w:val="00065332"/>
    <w:rsid w:val="000659EA"/>
    <w:rsid w:val="00067294"/>
    <w:rsid w:val="00067830"/>
    <w:rsid w:val="0007034A"/>
    <w:rsid w:val="000732B6"/>
    <w:rsid w:val="0007546E"/>
    <w:rsid w:val="0007667E"/>
    <w:rsid w:val="00076ECA"/>
    <w:rsid w:val="00077470"/>
    <w:rsid w:val="00077F3B"/>
    <w:rsid w:val="00080804"/>
    <w:rsid w:val="000811AD"/>
    <w:rsid w:val="000822B9"/>
    <w:rsid w:val="00084E4C"/>
    <w:rsid w:val="00085155"/>
    <w:rsid w:val="000872EE"/>
    <w:rsid w:val="000927D5"/>
    <w:rsid w:val="00092A05"/>
    <w:rsid w:val="00093787"/>
    <w:rsid w:val="00093E6D"/>
    <w:rsid w:val="0009430C"/>
    <w:rsid w:val="00094D99"/>
    <w:rsid w:val="00095A88"/>
    <w:rsid w:val="00096194"/>
    <w:rsid w:val="0009720A"/>
    <w:rsid w:val="00097481"/>
    <w:rsid w:val="000A1078"/>
    <w:rsid w:val="000A1741"/>
    <w:rsid w:val="000A176B"/>
    <w:rsid w:val="000A1A5F"/>
    <w:rsid w:val="000A33C1"/>
    <w:rsid w:val="000A360A"/>
    <w:rsid w:val="000A528C"/>
    <w:rsid w:val="000A5FF0"/>
    <w:rsid w:val="000A6006"/>
    <w:rsid w:val="000B024A"/>
    <w:rsid w:val="000B0E22"/>
    <w:rsid w:val="000B1C1D"/>
    <w:rsid w:val="000B2D02"/>
    <w:rsid w:val="000B3621"/>
    <w:rsid w:val="000B5241"/>
    <w:rsid w:val="000B6CA0"/>
    <w:rsid w:val="000C0945"/>
    <w:rsid w:val="000C1D9B"/>
    <w:rsid w:val="000C3469"/>
    <w:rsid w:val="000C44EA"/>
    <w:rsid w:val="000C54D5"/>
    <w:rsid w:val="000C5691"/>
    <w:rsid w:val="000C6AD6"/>
    <w:rsid w:val="000D0DAB"/>
    <w:rsid w:val="000D1A1F"/>
    <w:rsid w:val="000D2251"/>
    <w:rsid w:val="000D22C9"/>
    <w:rsid w:val="000D29D8"/>
    <w:rsid w:val="000D4E07"/>
    <w:rsid w:val="000D5FF7"/>
    <w:rsid w:val="000D6510"/>
    <w:rsid w:val="000D74D1"/>
    <w:rsid w:val="000D7630"/>
    <w:rsid w:val="000D7BCC"/>
    <w:rsid w:val="000E0C56"/>
    <w:rsid w:val="000E1D54"/>
    <w:rsid w:val="000E2045"/>
    <w:rsid w:val="000E30C8"/>
    <w:rsid w:val="000E3983"/>
    <w:rsid w:val="000E3F89"/>
    <w:rsid w:val="000E4DE2"/>
    <w:rsid w:val="000E63CC"/>
    <w:rsid w:val="000E784E"/>
    <w:rsid w:val="000F1B89"/>
    <w:rsid w:val="000F1BD1"/>
    <w:rsid w:val="000F2559"/>
    <w:rsid w:val="000F2C38"/>
    <w:rsid w:val="000F4D38"/>
    <w:rsid w:val="000F5D58"/>
    <w:rsid w:val="000F6D7F"/>
    <w:rsid w:val="00100967"/>
    <w:rsid w:val="00100EDC"/>
    <w:rsid w:val="00101359"/>
    <w:rsid w:val="001030D6"/>
    <w:rsid w:val="00105982"/>
    <w:rsid w:val="001105E9"/>
    <w:rsid w:val="0011166F"/>
    <w:rsid w:val="00111950"/>
    <w:rsid w:val="001143EB"/>
    <w:rsid w:val="0011603B"/>
    <w:rsid w:val="0011689B"/>
    <w:rsid w:val="0011727D"/>
    <w:rsid w:val="001210F2"/>
    <w:rsid w:val="0012147D"/>
    <w:rsid w:val="00121D7A"/>
    <w:rsid w:val="00122003"/>
    <w:rsid w:val="0012254D"/>
    <w:rsid w:val="00122779"/>
    <w:rsid w:val="00122E11"/>
    <w:rsid w:val="00123640"/>
    <w:rsid w:val="001256CB"/>
    <w:rsid w:val="0012609B"/>
    <w:rsid w:val="0012766F"/>
    <w:rsid w:val="00131F5F"/>
    <w:rsid w:val="0013368E"/>
    <w:rsid w:val="00133A81"/>
    <w:rsid w:val="00134D28"/>
    <w:rsid w:val="00135115"/>
    <w:rsid w:val="00135202"/>
    <w:rsid w:val="0013538A"/>
    <w:rsid w:val="001362F0"/>
    <w:rsid w:val="0014207A"/>
    <w:rsid w:val="0014307B"/>
    <w:rsid w:val="0014378C"/>
    <w:rsid w:val="00144ED3"/>
    <w:rsid w:val="0014796A"/>
    <w:rsid w:val="00147F80"/>
    <w:rsid w:val="00151DFC"/>
    <w:rsid w:val="00151E7C"/>
    <w:rsid w:val="00152F95"/>
    <w:rsid w:val="00153F21"/>
    <w:rsid w:val="00154156"/>
    <w:rsid w:val="00154B5E"/>
    <w:rsid w:val="00156698"/>
    <w:rsid w:val="00160A14"/>
    <w:rsid w:val="00162337"/>
    <w:rsid w:val="0016286B"/>
    <w:rsid w:val="00162FA6"/>
    <w:rsid w:val="00165764"/>
    <w:rsid w:val="00167CD9"/>
    <w:rsid w:val="001707DE"/>
    <w:rsid w:val="0017184A"/>
    <w:rsid w:val="0017190F"/>
    <w:rsid w:val="001742CC"/>
    <w:rsid w:val="00176A0E"/>
    <w:rsid w:val="00177016"/>
    <w:rsid w:val="001773CE"/>
    <w:rsid w:val="00177B42"/>
    <w:rsid w:val="001806AC"/>
    <w:rsid w:val="001806FA"/>
    <w:rsid w:val="00180C90"/>
    <w:rsid w:val="00180E1A"/>
    <w:rsid w:val="00181A38"/>
    <w:rsid w:val="00182573"/>
    <w:rsid w:val="001833A0"/>
    <w:rsid w:val="00183828"/>
    <w:rsid w:val="00184521"/>
    <w:rsid w:val="00187338"/>
    <w:rsid w:val="00187BCA"/>
    <w:rsid w:val="001914AB"/>
    <w:rsid w:val="001917B6"/>
    <w:rsid w:val="00191C32"/>
    <w:rsid w:val="001934AD"/>
    <w:rsid w:val="00193D60"/>
    <w:rsid w:val="00195102"/>
    <w:rsid w:val="001A0E99"/>
    <w:rsid w:val="001A1B83"/>
    <w:rsid w:val="001A3DAC"/>
    <w:rsid w:val="001A5AA1"/>
    <w:rsid w:val="001A767C"/>
    <w:rsid w:val="001A7682"/>
    <w:rsid w:val="001A7831"/>
    <w:rsid w:val="001A7CC5"/>
    <w:rsid w:val="001B1B8F"/>
    <w:rsid w:val="001B2C15"/>
    <w:rsid w:val="001B3C2E"/>
    <w:rsid w:val="001B3E62"/>
    <w:rsid w:val="001B6270"/>
    <w:rsid w:val="001C0603"/>
    <w:rsid w:val="001C1348"/>
    <w:rsid w:val="001C20E2"/>
    <w:rsid w:val="001C3945"/>
    <w:rsid w:val="001C43BC"/>
    <w:rsid w:val="001C49EE"/>
    <w:rsid w:val="001C5FB6"/>
    <w:rsid w:val="001C61E6"/>
    <w:rsid w:val="001D4088"/>
    <w:rsid w:val="001D5E02"/>
    <w:rsid w:val="001D756E"/>
    <w:rsid w:val="001D7B7C"/>
    <w:rsid w:val="001E17DD"/>
    <w:rsid w:val="001E2227"/>
    <w:rsid w:val="001E40E6"/>
    <w:rsid w:val="001E62F3"/>
    <w:rsid w:val="001E7BE1"/>
    <w:rsid w:val="001F127F"/>
    <w:rsid w:val="001F190F"/>
    <w:rsid w:val="001F25A0"/>
    <w:rsid w:val="001F25EA"/>
    <w:rsid w:val="001F2708"/>
    <w:rsid w:val="001F3A8E"/>
    <w:rsid w:val="001F3D77"/>
    <w:rsid w:val="001F4D5E"/>
    <w:rsid w:val="001F51D6"/>
    <w:rsid w:val="001F5F64"/>
    <w:rsid w:val="001F7285"/>
    <w:rsid w:val="001F7400"/>
    <w:rsid w:val="001F7760"/>
    <w:rsid w:val="001F7790"/>
    <w:rsid w:val="00200758"/>
    <w:rsid w:val="002015C9"/>
    <w:rsid w:val="00202926"/>
    <w:rsid w:val="00202ADB"/>
    <w:rsid w:val="00202F89"/>
    <w:rsid w:val="0020312E"/>
    <w:rsid w:val="00203815"/>
    <w:rsid w:val="00203A8B"/>
    <w:rsid w:val="00204958"/>
    <w:rsid w:val="002053F6"/>
    <w:rsid w:val="002057BD"/>
    <w:rsid w:val="002057E0"/>
    <w:rsid w:val="00205F40"/>
    <w:rsid w:val="00206324"/>
    <w:rsid w:val="002066E9"/>
    <w:rsid w:val="002107F9"/>
    <w:rsid w:val="00210B62"/>
    <w:rsid w:val="002113C9"/>
    <w:rsid w:val="002119FE"/>
    <w:rsid w:val="0021385C"/>
    <w:rsid w:val="00214C6A"/>
    <w:rsid w:val="00214D97"/>
    <w:rsid w:val="0021512E"/>
    <w:rsid w:val="0021767A"/>
    <w:rsid w:val="00221AD4"/>
    <w:rsid w:val="00221B3E"/>
    <w:rsid w:val="0022275D"/>
    <w:rsid w:val="00223A6B"/>
    <w:rsid w:val="00223C22"/>
    <w:rsid w:val="00225BDC"/>
    <w:rsid w:val="00226686"/>
    <w:rsid w:val="00226D61"/>
    <w:rsid w:val="00231961"/>
    <w:rsid w:val="0023229B"/>
    <w:rsid w:val="00234794"/>
    <w:rsid w:val="00234DC3"/>
    <w:rsid w:val="002410DC"/>
    <w:rsid w:val="00241FE5"/>
    <w:rsid w:val="00242102"/>
    <w:rsid w:val="00242DA8"/>
    <w:rsid w:val="00244537"/>
    <w:rsid w:val="00244A20"/>
    <w:rsid w:val="00245264"/>
    <w:rsid w:val="00245950"/>
    <w:rsid w:val="002468D8"/>
    <w:rsid w:val="0024712E"/>
    <w:rsid w:val="00247269"/>
    <w:rsid w:val="002500A8"/>
    <w:rsid w:val="00250296"/>
    <w:rsid w:val="00251F5A"/>
    <w:rsid w:val="00252E66"/>
    <w:rsid w:val="0025363E"/>
    <w:rsid w:val="00254508"/>
    <w:rsid w:val="002559F9"/>
    <w:rsid w:val="00257DA7"/>
    <w:rsid w:val="00260740"/>
    <w:rsid w:val="00260E1A"/>
    <w:rsid w:val="002610B5"/>
    <w:rsid w:val="00261525"/>
    <w:rsid w:val="002617A4"/>
    <w:rsid w:val="00262B29"/>
    <w:rsid w:val="002649E4"/>
    <w:rsid w:val="002651DA"/>
    <w:rsid w:val="002652CD"/>
    <w:rsid w:val="002667FF"/>
    <w:rsid w:val="00266897"/>
    <w:rsid w:val="00270086"/>
    <w:rsid w:val="002704CE"/>
    <w:rsid w:val="00271989"/>
    <w:rsid w:val="002738A2"/>
    <w:rsid w:val="0027474C"/>
    <w:rsid w:val="002752C0"/>
    <w:rsid w:val="0027654B"/>
    <w:rsid w:val="00280325"/>
    <w:rsid w:val="00280618"/>
    <w:rsid w:val="00280784"/>
    <w:rsid w:val="00280B8B"/>
    <w:rsid w:val="00280C91"/>
    <w:rsid w:val="00282664"/>
    <w:rsid w:val="002828F7"/>
    <w:rsid w:val="00283568"/>
    <w:rsid w:val="00283C95"/>
    <w:rsid w:val="00283DF7"/>
    <w:rsid w:val="00283F00"/>
    <w:rsid w:val="00284D2D"/>
    <w:rsid w:val="002909C1"/>
    <w:rsid w:val="00291122"/>
    <w:rsid w:val="0029153A"/>
    <w:rsid w:val="00291ED3"/>
    <w:rsid w:val="00292798"/>
    <w:rsid w:val="00293E62"/>
    <w:rsid w:val="0029780F"/>
    <w:rsid w:val="002A0D39"/>
    <w:rsid w:val="002A17B9"/>
    <w:rsid w:val="002A181D"/>
    <w:rsid w:val="002A4B92"/>
    <w:rsid w:val="002B12ED"/>
    <w:rsid w:val="002B1A9C"/>
    <w:rsid w:val="002B2196"/>
    <w:rsid w:val="002B2C12"/>
    <w:rsid w:val="002B3C17"/>
    <w:rsid w:val="002B4399"/>
    <w:rsid w:val="002B4C0C"/>
    <w:rsid w:val="002B5D37"/>
    <w:rsid w:val="002B6AD5"/>
    <w:rsid w:val="002B7174"/>
    <w:rsid w:val="002C0135"/>
    <w:rsid w:val="002C02A6"/>
    <w:rsid w:val="002C2574"/>
    <w:rsid w:val="002C3611"/>
    <w:rsid w:val="002C3BE0"/>
    <w:rsid w:val="002C3D3B"/>
    <w:rsid w:val="002C3F0F"/>
    <w:rsid w:val="002C5C08"/>
    <w:rsid w:val="002C6D84"/>
    <w:rsid w:val="002D0462"/>
    <w:rsid w:val="002D0990"/>
    <w:rsid w:val="002D164E"/>
    <w:rsid w:val="002D1B6F"/>
    <w:rsid w:val="002D2C7F"/>
    <w:rsid w:val="002D3310"/>
    <w:rsid w:val="002D335A"/>
    <w:rsid w:val="002D4B2A"/>
    <w:rsid w:val="002D68C1"/>
    <w:rsid w:val="002D7C17"/>
    <w:rsid w:val="002E03D7"/>
    <w:rsid w:val="002E312D"/>
    <w:rsid w:val="002E51AA"/>
    <w:rsid w:val="002E5577"/>
    <w:rsid w:val="002E732C"/>
    <w:rsid w:val="002E7D2F"/>
    <w:rsid w:val="002E7E59"/>
    <w:rsid w:val="002E7E76"/>
    <w:rsid w:val="002F1895"/>
    <w:rsid w:val="002F1ED0"/>
    <w:rsid w:val="002F3068"/>
    <w:rsid w:val="002F4006"/>
    <w:rsid w:val="002F45AB"/>
    <w:rsid w:val="002F6D73"/>
    <w:rsid w:val="003022CC"/>
    <w:rsid w:val="00302512"/>
    <w:rsid w:val="00302E9D"/>
    <w:rsid w:val="00303FB5"/>
    <w:rsid w:val="00306710"/>
    <w:rsid w:val="003071F3"/>
    <w:rsid w:val="00310677"/>
    <w:rsid w:val="00310EC4"/>
    <w:rsid w:val="00312AB5"/>
    <w:rsid w:val="00312B0E"/>
    <w:rsid w:val="0031342F"/>
    <w:rsid w:val="00314AF1"/>
    <w:rsid w:val="0031672C"/>
    <w:rsid w:val="003226FD"/>
    <w:rsid w:val="00322820"/>
    <w:rsid w:val="003229CE"/>
    <w:rsid w:val="00322F17"/>
    <w:rsid w:val="003233A7"/>
    <w:rsid w:val="00323609"/>
    <w:rsid w:val="003240EE"/>
    <w:rsid w:val="00326A88"/>
    <w:rsid w:val="00326A9A"/>
    <w:rsid w:val="00326E62"/>
    <w:rsid w:val="00327324"/>
    <w:rsid w:val="00327EA1"/>
    <w:rsid w:val="003314F1"/>
    <w:rsid w:val="00331BE5"/>
    <w:rsid w:val="0033397C"/>
    <w:rsid w:val="00334975"/>
    <w:rsid w:val="00335951"/>
    <w:rsid w:val="00335D04"/>
    <w:rsid w:val="0033639C"/>
    <w:rsid w:val="0033736F"/>
    <w:rsid w:val="00340EF0"/>
    <w:rsid w:val="00342D5F"/>
    <w:rsid w:val="00344732"/>
    <w:rsid w:val="00346D0A"/>
    <w:rsid w:val="00346E94"/>
    <w:rsid w:val="003475CE"/>
    <w:rsid w:val="003511A1"/>
    <w:rsid w:val="00351ACA"/>
    <w:rsid w:val="00351EFD"/>
    <w:rsid w:val="003526C1"/>
    <w:rsid w:val="003529B0"/>
    <w:rsid w:val="00352F60"/>
    <w:rsid w:val="00353748"/>
    <w:rsid w:val="00353EC3"/>
    <w:rsid w:val="0035442D"/>
    <w:rsid w:val="0035517E"/>
    <w:rsid w:val="00356480"/>
    <w:rsid w:val="00360047"/>
    <w:rsid w:val="00362188"/>
    <w:rsid w:val="00363424"/>
    <w:rsid w:val="00363FEA"/>
    <w:rsid w:val="00364267"/>
    <w:rsid w:val="00364C84"/>
    <w:rsid w:val="003664B1"/>
    <w:rsid w:val="00367D02"/>
    <w:rsid w:val="00370334"/>
    <w:rsid w:val="00371F7A"/>
    <w:rsid w:val="0037296C"/>
    <w:rsid w:val="003739A1"/>
    <w:rsid w:val="00375014"/>
    <w:rsid w:val="00375490"/>
    <w:rsid w:val="00375D07"/>
    <w:rsid w:val="0038026A"/>
    <w:rsid w:val="0038178E"/>
    <w:rsid w:val="00381A24"/>
    <w:rsid w:val="00382219"/>
    <w:rsid w:val="00382739"/>
    <w:rsid w:val="00384029"/>
    <w:rsid w:val="0038444C"/>
    <w:rsid w:val="00385928"/>
    <w:rsid w:val="00386359"/>
    <w:rsid w:val="0038745A"/>
    <w:rsid w:val="00387E1D"/>
    <w:rsid w:val="00390438"/>
    <w:rsid w:val="00391B5F"/>
    <w:rsid w:val="00392C79"/>
    <w:rsid w:val="00392D41"/>
    <w:rsid w:val="00394264"/>
    <w:rsid w:val="00395F7E"/>
    <w:rsid w:val="003961D9"/>
    <w:rsid w:val="003969CF"/>
    <w:rsid w:val="003A223A"/>
    <w:rsid w:val="003A2F57"/>
    <w:rsid w:val="003A38C1"/>
    <w:rsid w:val="003A4832"/>
    <w:rsid w:val="003A698A"/>
    <w:rsid w:val="003A792A"/>
    <w:rsid w:val="003B0ACD"/>
    <w:rsid w:val="003B2261"/>
    <w:rsid w:val="003B5036"/>
    <w:rsid w:val="003C13A5"/>
    <w:rsid w:val="003C1403"/>
    <w:rsid w:val="003C163C"/>
    <w:rsid w:val="003C17C9"/>
    <w:rsid w:val="003C1C25"/>
    <w:rsid w:val="003C1E98"/>
    <w:rsid w:val="003C1F35"/>
    <w:rsid w:val="003C22B9"/>
    <w:rsid w:val="003C416F"/>
    <w:rsid w:val="003C54AB"/>
    <w:rsid w:val="003C63C8"/>
    <w:rsid w:val="003C6782"/>
    <w:rsid w:val="003D3173"/>
    <w:rsid w:val="003D3E03"/>
    <w:rsid w:val="003D7B13"/>
    <w:rsid w:val="003E0B18"/>
    <w:rsid w:val="003E0F17"/>
    <w:rsid w:val="003E2E55"/>
    <w:rsid w:val="003E4B57"/>
    <w:rsid w:val="003E543A"/>
    <w:rsid w:val="003E544C"/>
    <w:rsid w:val="003E54FC"/>
    <w:rsid w:val="003E7882"/>
    <w:rsid w:val="003E7C21"/>
    <w:rsid w:val="003E7E6E"/>
    <w:rsid w:val="003F1A1D"/>
    <w:rsid w:val="003F1FA5"/>
    <w:rsid w:val="003F226C"/>
    <w:rsid w:val="003F4287"/>
    <w:rsid w:val="003F521B"/>
    <w:rsid w:val="003F56C6"/>
    <w:rsid w:val="003F5AC5"/>
    <w:rsid w:val="003F61A5"/>
    <w:rsid w:val="003F672A"/>
    <w:rsid w:val="003F737D"/>
    <w:rsid w:val="004005A2"/>
    <w:rsid w:val="00400B59"/>
    <w:rsid w:val="004014F5"/>
    <w:rsid w:val="0040294C"/>
    <w:rsid w:val="00403D81"/>
    <w:rsid w:val="004054E5"/>
    <w:rsid w:val="0040636B"/>
    <w:rsid w:val="004070BA"/>
    <w:rsid w:val="004074A5"/>
    <w:rsid w:val="004100BD"/>
    <w:rsid w:val="004111E1"/>
    <w:rsid w:val="00412E93"/>
    <w:rsid w:val="00413BE3"/>
    <w:rsid w:val="004153DF"/>
    <w:rsid w:val="00415EF3"/>
    <w:rsid w:val="00416A56"/>
    <w:rsid w:val="00416E47"/>
    <w:rsid w:val="00417A00"/>
    <w:rsid w:val="00420CCB"/>
    <w:rsid w:val="004211FC"/>
    <w:rsid w:val="004228B0"/>
    <w:rsid w:val="00423A91"/>
    <w:rsid w:val="0042558E"/>
    <w:rsid w:val="004264EF"/>
    <w:rsid w:val="00427B6D"/>
    <w:rsid w:val="00431092"/>
    <w:rsid w:val="00431A03"/>
    <w:rsid w:val="00433040"/>
    <w:rsid w:val="004338B2"/>
    <w:rsid w:val="00433DAC"/>
    <w:rsid w:val="00434E16"/>
    <w:rsid w:val="00435071"/>
    <w:rsid w:val="00435560"/>
    <w:rsid w:val="004370ED"/>
    <w:rsid w:val="0043721F"/>
    <w:rsid w:val="00437EA2"/>
    <w:rsid w:val="00440C6F"/>
    <w:rsid w:val="00441047"/>
    <w:rsid w:val="004459DE"/>
    <w:rsid w:val="00445EC8"/>
    <w:rsid w:val="004462B1"/>
    <w:rsid w:val="00447EB6"/>
    <w:rsid w:val="0045032C"/>
    <w:rsid w:val="00451E7F"/>
    <w:rsid w:val="0045381E"/>
    <w:rsid w:val="00454306"/>
    <w:rsid w:val="0045453E"/>
    <w:rsid w:val="00454651"/>
    <w:rsid w:val="004563D0"/>
    <w:rsid w:val="00456775"/>
    <w:rsid w:val="00457445"/>
    <w:rsid w:val="00457CC3"/>
    <w:rsid w:val="00464471"/>
    <w:rsid w:val="00464C39"/>
    <w:rsid w:val="004655EA"/>
    <w:rsid w:val="00465CCB"/>
    <w:rsid w:val="00467183"/>
    <w:rsid w:val="00467E97"/>
    <w:rsid w:val="0047235F"/>
    <w:rsid w:val="00472AC6"/>
    <w:rsid w:val="00472CB4"/>
    <w:rsid w:val="0047391D"/>
    <w:rsid w:val="00474FB7"/>
    <w:rsid w:val="00475D36"/>
    <w:rsid w:val="00475FC8"/>
    <w:rsid w:val="004760B5"/>
    <w:rsid w:val="00476726"/>
    <w:rsid w:val="0047790F"/>
    <w:rsid w:val="00481CA2"/>
    <w:rsid w:val="00482E0E"/>
    <w:rsid w:val="00484193"/>
    <w:rsid w:val="00484206"/>
    <w:rsid w:val="0048472B"/>
    <w:rsid w:val="00485497"/>
    <w:rsid w:val="00485F61"/>
    <w:rsid w:val="004863FF"/>
    <w:rsid w:val="004915D0"/>
    <w:rsid w:val="00494836"/>
    <w:rsid w:val="00495F2F"/>
    <w:rsid w:val="00497BCE"/>
    <w:rsid w:val="00497EC9"/>
    <w:rsid w:val="004A1DD7"/>
    <w:rsid w:val="004A2121"/>
    <w:rsid w:val="004A2515"/>
    <w:rsid w:val="004A351C"/>
    <w:rsid w:val="004A3FC3"/>
    <w:rsid w:val="004A5F5B"/>
    <w:rsid w:val="004A5FEB"/>
    <w:rsid w:val="004A61DE"/>
    <w:rsid w:val="004A64EB"/>
    <w:rsid w:val="004A66AF"/>
    <w:rsid w:val="004A6A69"/>
    <w:rsid w:val="004B0ECF"/>
    <w:rsid w:val="004B1377"/>
    <w:rsid w:val="004B1924"/>
    <w:rsid w:val="004B2921"/>
    <w:rsid w:val="004B60DB"/>
    <w:rsid w:val="004C1FB5"/>
    <w:rsid w:val="004C58E7"/>
    <w:rsid w:val="004C67C0"/>
    <w:rsid w:val="004C6D89"/>
    <w:rsid w:val="004C74E5"/>
    <w:rsid w:val="004C7F1C"/>
    <w:rsid w:val="004D1A8D"/>
    <w:rsid w:val="004D1C26"/>
    <w:rsid w:val="004D1EDF"/>
    <w:rsid w:val="004D2B21"/>
    <w:rsid w:val="004D2CF8"/>
    <w:rsid w:val="004D3BB2"/>
    <w:rsid w:val="004D4899"/>
    <w:rsid w:val="004D516D"/>
    <w:rsid w:val="004D630B"/>
    <w:rsid w:val="004E01AD"/>
    <w:rsid w:val="004E05BC"/>
    <w:rsid w:val="004E0EAD"/>
    <w:rsid w:val="004E1693"/>
    <w:rsid w:val="004E1F46"/>
    <w:rsid w:val="004E4AB1"/>
    <w:rsid w:val="004E4E3C"/>
    <w:rsid w:val="004E4E41"/>
    <w:rsid w:val="004E578B"/>
    <w:rsid w:val="004E6701"/>
    <w:rsid w:val="004E7ACB"/>
    <w:rsid w:val="004F043C"/>
    <w:rsid w:val="004F5702"/>
    <w:rsid w:val="004F69ED"/>
    <w:rsid w:val="004F6BFA"/>
    <w:rsid w:val="00500CF8"/>
    <w:rsid w:val="00502880"/>
    <w:rsid w:val="00502C18"/>
    <w:rsid w:val="00502C5C"/>
    <w:rsid w:val="005035E4"/>
    <w:rsid w:val="00503C78"/>
    <w:rsid w:val="00504BAF"/>
    <w:rsid w:val="00507A9E"/>
    <w:rsid w:val="00511F90"/>
    <w:rsid w:val="005127D8"/>
    <w:rsid w:val="005134D6"/>
    <w:rsid w:val="0051582B"/>
    <w:rsid w:val="00515BB9"/>
    <w:rsid w:val="00515C39"/>
    <w:rsid w:val="00515C97"/>
    <w:rsid w:val="00517DDE"/>
    <w:rsid w:val="00520B81"/>
    <w:rsid w:val="00521458"/>
    <w:rsid w:val="00521B0C"/>
    <w:rsid w:val="005224D4"/>
    <w:rsid w:val="00522570"/>
    <w:rsid w:val="005238A6"/>
    <w:rsid w:val="0052613F"/>
    <w:rsid w:val="005272D8"/>
    <w:rsid w:val="005279B4"/>
    <w:rsid w:val="005300A2"/>
    <w:rsid w:val="0053207E"/>
    <w:rsid w:val="005327F5"/>
    <w:rsid w:val="00532969"/>
    <w:rsid w:val="0053395C"/>
    <w:rsid w:val="00536037"/>
    <w:rsid w:val="005367C1"/>
    <w:rsid w:val="00537F31"/>
    <w:rsid w:val="00540A9B"/>
    <w:rsid w:val="00541CEB"/>
    <w:rsid w:val="005420E3"/>
    <w:rsid w:val="005421A7"/>
    <w:rsid w:val="005427DD"/>
    <w:rsid w:val="00544183"/>
    <w:rsid w:val="00544866"/>
    <w:rsid w:val="0054567E"/>
    <w:rsid w:val="00546D96"/>
    <w:rsid w:val="00547B99"/>
    <w:rsid w:val="0055059C"/>
    <w:rsid w:val="00550E3C"/>
    <w:rsid w:val="00551825"/>
    <w:rsid w:val="00551E09"/>
    <w:rsid w:val="00552947"/>
    <w:rsid w:val="00554BEC"/>
    <w:rsid w:val="0055545B"/>
    <w:rsid w:val="005560D5"/>
    <w:rsid w:val="0055632F"/>
    <w:rsid w:val="0055677C"/>
    <w:rsid w:val="005603F4"/>
    <w:rsid w:val="005614AC"/>
    <w:rsid w:val="00561AFE"/>
    <w:rsid w:val="00563B8C"/>
    <w:rsid w:val="00565A79"/>
    <w:rsid w:val="00565C00"/>
    <w:rsid w:val="00565E89"/>
    <w:rsid w:val="00566060"/>
    <w:rsid w:val="005679A6"/>
    <w:rsid w:val="00570FA6"/>
    <w:rsid w:val="00572401"/>
    <w:rsid w:val="00572EDA"/>
    <w:rsid w:val="00574FE0"/>
    <w:rsid w:val="005820A9"/>
    <w:rsid w:val="0058213F"/>
    <w:rsid w:val="00582181"/>
    <w:rsid w:val="00582CA0"/>
    <w:rsid w:val="00582F2A"/>
    <w:rsid w:val="00583BAA"/>
    <w:rsid w:val="005840F1"/>
    <w:rsid w:val="0058546F"/>
    <w:rsid w:val="00585CF0"/>
    <w:rsid w:val="0058652B"/>
    <w:rsid w:val="00586BFC"/>
    <w:rsid w:val="005870CC"/>
    <w:rsid w:val="005904C4"/>
    <w:rsid w:val="00590F37"/>
    <w:rsid w:val="005928A2"/>
    <w:rsid w:val="005A151E"/>
    <w:rsid w:val="005A3F0F"/>
    <w:rsid w:val="005A6265"/>
    <w:rsid w:val="005B0B13"/>
    <w:rsid w:val="005B2728"/>
    <w:rsid w:val="005B37AC"/>
    <w:rsid w:val="005B4A43"/>
    <w:rsid w:val="005C14E0"/>
    <w:rsid w:val="005C3BE6"/>
    <w:rsid w:val="005C3C61"/>
    <w:rsid w:val="005C3D89"/>
    <w:rsid w:val="005C4116"/>
    <w:rsid w:val="005C5551"/>
    <w:rsid w:val="005C5629"/>
    <w:rsid w:val="005C61EA"/>
    <w:rsid w:val="005C7CA5"/>
    <w:rsid w:val="005D0664"/>
    <w:rsid w:val="005D313B"/>
    <w:rsid w:val="005D3281"/>
    <w:rsid w:val="005D7BED"/>
    <w:rsid w:val="005E1DE1"/>
    <w:rsid w:val="005E2549"/>
    <w:rsid w:val="005E2670"/>
    <w:rsid w:val="005E290B"/>
    <w:rsid w:val="005E3275"/>
    <w:rsid w:val="005E4EA4"/>
    <w:rsid w:val="005E4F94"/>
    <w:rsid w:val="005E6E0F"/>
    <w:rsid w:val="005F1309"/>
    <w:rsid w:val="005F199B"/>
    <w:rsid w:val="005F2DA0"/>
    <w:rsid w:val="005F4293"/>
    <w:rsid w:val="005F4779"/>
    <w:rsid w:val="005F73C0"/>
    <w:rsid w:val="00606E63"/>
    <w:rsid w:val="00611232"/>
    <w:rsid w:val="0061133E"/>
    <w:rsid w:val="00611D3A"/>
    <w:rsid w:val="00611D84"/>
    <w:rsid w:val="00611E8F"/>
    <w:rsid w:val="006121EA"/>
    <w:rsid w:val="00615931"/>
    <w:rsid w:val="00616C9D"/>
    <w:rsid w:val="00616D71"/>
    <w:rsid w:val="00617D5F"/>
    <w:rsid w:val="00620969"/>
    <w:rsid w:val="006226FF"/>
    <w:rsid w:val="00624169"/>
    <w:rsid w:val="00626080"/>
    <w:rsid w:val="006266DD"/>
    <w:rsid w:val="00627DFE"/>
    <w:rsid w:val="00627E02"/>
    <w:rsid w:val="00630399"/>
    <w:rsid w:val="006304A0"/>
    <w:rsid w:val="006314AC"/>
    <w:rsid w:val="00631A40"/>
    <w:rsid w:val="00631F80"/>
    <w:rsid w:val="00632CE8"/>
    <w:rsid w:val="0063335B"/>
    <w:rsid w:val="0063341B"/>
    <w:rsid w:val="00635250"/>
    <w:rsid w:val="006355C5"/>
    <w:rsid w:val="006356B4"/>
    <w:rsid w:val="00636736"/>
    <w:rsid w:val="00636CAF"/>
    <w:rsid w:val="006403B9"/>
    <w:rsid w:val="00640DFB"/>
    <w:rsid w:val="00643028"/>
    <w:rsid w:val="00644274"/>
    <w:rsid w:val="0064592D"/>
    <w:rsid w:val="00650890"/>
    <w:rsid w:val="006545DF"/>
    <w:rsid w:val="00656297"/>
    <w:rsid w:val="006569FF"/>
    <w:rsid w:val="006570A7"/>
    <w:rsid w:val="0065740E"/>
    <w:rsid w:val="00660988"/>
    <w:rsid w:val="00660E9D"/>
    <w:rsid w:val="006610C4"/>
    <w:rsid w:val="006621B8"/>
    <w:rsid w:val="006622D8"/>
    <w:rsid w:val="00662D7F"/>
    <w:rsid w:val="00662F31"/>
    <w:rsid w:val="00663E97"/>
    <w:rsid w:val="00664516"/>
    <w:rsid w:val="00664E79"/>
    <w:rsid w:val="00666367"/>
    <w:rsid w:val="0066638B"/>
    <w:rsid w:val="00667399"/>
    <w:rsid w:val="00670CF7"/>
    <w:rsid w:val="00670D65"/>
    <w:rsid w:val="0067129A"/>
    <w:rsid w:val="00672B02"/>
    <w:rsid w:val="006764FD"/>
    <w:rsid w:val="00676540"/>
    <w:rsid w:val="0067692B"/>
    <w:rsid w:val="006776A6"/>
    <w:rsid w:val="00677D8D"/>
    <w:rsid w:val="00682642"/>
    <w:rsid w:val="006829AC"/>
    <w:rsid w:val="00683A18"/>
    <w:rsid w:val="00683E16"/>
    <w:rsid w:val="006841C6"/>
    <w:rsid w:val="006847D7"/>
    <w:rsid w:val="00684936"/>
    <w:rsid w:val="0068559F"/>
    <w:rsid w:val="0068581B"/>
    <w:rsid w:val="006904DF"/>
    <w:rsid w:val="00690695"/>
    <w:rsid w:val="00690D90"/>
    <w:rsid w:val="006922B3"/>
    <w:rsid w:val="006922C8"/>
    <w:rsid w:val="0069368A"/>
    <w:rsid w:val="00694AEA"/>
    <w:rsid w:val="0069548F"/>
    <w:rsid w:val="00696ADA"/>
    <w:rsid w:val="00696F88"/>
    <w:rsid w:val="006970A6"/>
    <w:rsid w:val="0069764F"/>
    <w:rsid w:val="006A0202"/>
    <w:rsid w:val="006A159D"/>
    <w:rsid w:val="006A25B9"/>
    <w:rsid w:val="006A2DB5"/>
    <w:rsid w:val="006A3488"/>
    <w:rsid w:val="006A3B20"/>
    <w:rsid w:val="006A4A7B"/>
    <w:rsid w:val="006A5A45"/>
    <w:rsid w:val="006A763B"/>
    <w:rsid w:val="006B1E4D"/>
    <w:rsid w:val="006B20FD"/>
    <w:rsid w:val="006B22C2"/>
    <w:rsid w:val="006B2442"/>
    <w:rsid w:val="006B2AE5"/>
    <w:rsid w:val="006B4586"/>
    <w:rsid w:val="006B5718"/>
    <w:rsid w:val="006B58B8"/>
    <w:rsid w:val="006B7B93"/>
    <w:rsid w:val="006B7F73"/>
    <w:rsid w:val="006C026E"/>
    <w:rsid w:val="006C0DA8"/>
    <w:rsid w:val="006C0E30"/>
    <w:rsid w:val="006C17DA"/>
    <w:rsid w:val="006C1B2B"/>
    <w:rsid w:val="006C2508"/>
    <w:rsid w:val="006C27DC"/>
    <w:rsid w:val="006C2F20"/>
    <w:rsid w:val="006C40A5"/>
    <w:rsid w:val="006C46D5"/>
    <w:rsid w:val="006C47E7"/>
    <w:rsid w:val="006C4AE0"/>
    <w:rsid w:val="006C779C"/>
    <w:rsid w:val="006D1093"/>
    <w:rsid w:val="006D14EF"/>
    <w:rsid w:val="006D2827"/>
    <w:rsid w:val="006D3A69"/>
    <w:rsid w:val="006D5A4E"/>
    <w:rsid w:val="006E0D7C"/>
    <w:rsid w:val="006E1823"/>
    <w:rsid w:val="006E1B99"/>
    <w:rsid w:val="006E2F8A"/>
    <w:rsid w:val="006E39AA"/>
    <w:rsid w:val="006E470B"/>
    <w:rsid w:val="006E6718"/>
    <w:rsid w:val="006E6B55"/>
    <w:rsid w:val="006E6B6C"/>
    <w:rsid w:val="006F0AD3"/>
    <w:rsid w:val="006F1CCF"/>
    <w:rsid w:val="006F2469"/>
    <w:rsid w:val="006F2BDF"/>
    <w:rsid w:val="006F5C2E"/>
    <w:rsid w:val="00702BF8"/>
    <w:rsid w:val="0070331A"/>
    <w:rsid w:val="00704625"/>
    <w:rsid w:val="00705402"/>
    <w:rsid w:val="0070583D"/>
    <w:rsid w:val="0070716B"/>
    <w:rsid w:val="00707508"/>
    <w:rsid w:val="007076A5"/>
    <w:rsid w:val="007109F1"/>
    <w:rsid w:val="00710A7C"/>
    <w:rsid w:val="007115A7"/>
    <w:rsid w:val="007128E1"/>
    <w:rsid w:val="00712928"/>
    <w:rsid w:val="00713218"/>
    <w:rsid w:val="00714950"/>
    <w:rsid w:val="00714B36"/>
    <w:rsid w:val="0071532B"/>
    <w:rsid w:val="007157DC"/>
    <w:rsid w:val="00715DAA"/>
    <w:rsid w:val="00716708"/>
    <w:rsid w:val="007202ED"/>
    <w:rsid w:val="00720B54"/>
    <w:rsid w:val="00723B5C"/>
    <w:rsid w:val="00723F9D"/>
    <w:rsid w:val="00724030"/>
    <w:rsid w:val="00724714"/>
    <w:rsid w:val="00724D38"/>
    <w:rsid w:val="00724FAD"/>
    <w:rsid w:val="00725DC8"/>
    <w:rsid w:val="00726272"/>
    <w:rsid w:val="00733188"/>
    <w:rsid w:val="00733295"/>
    <w:rsid w:val="00735D23"/>
    <w:rsid w:val="00735F34"/>
    <w:rsid w:val="007379C5"/>
    <w:rsid w:val="00737A59"/>
    <w:rsid w:val="00741D08"/>
    <w:rsid w:val="00742319"/>
    <w:rsid w:val="00742684"/>
    <w:rsid w:val="00742BDF"/>
    <w:rsid w:val="00744E62"/>
    <w:rsid w:val="00745E0A"/>
    <w:rsid w:val="00746A08"/>
    <w:rsid w:val="00746C4E"/>
    <w:rsid w:val="00747573"/>
    <w:rsid w:val="00747BFA"/>
    <w:rsid w:val="00750529"/>
    <w:rsid w:val="007508F5"/>
    <w:rsid w:val="0075148B"/>
    <w:rsid w:val="00751A9D"/>
    <w:rsid w:val="007527EC"/>
    <w:rsid w:val="00754ABE"/>
    <w:rsid w:val="00755FB7"/>
    <w:rsid w:val="00757311"/>
    <w:rsid w:val="007576BB"/>
    <w:rsid w:val="00763286"/>
    <w:rsid w:val="007644BA"/>
    <w:rsid w:val="007662CD"/>
    <w:rsid w:val="00766753"/>
    <w:rsid w:val="00766EC7"/>
    <w:rsid w:val="00766F43"/>
    <w:rsid w:val="00767E0E"/>
    <w:rsid w:val="00767F9F"/>
    <w:rsid w:val="0077267B"/>
    <w:rsid w:val="00772692"/>
    <w:rsid w:val="00773D7D"/>
    <w:rsid w:val="007744D2"/>
    <w:rsid w:val="00775636"/>
    <w:rsid w:val="0077790D"/>
    <w:rsid w:val="00780B72"/>
    <w:rsid w:val="00780F89"/>
    <w:rsid w:val="00782D25"/>
    <w:rsid w:val="007834CB"/>
    <w:rsid w:val="00786182"/>
    <w:rsid w:val="007878C2"/>
    <w:rsid w:val="00790800"/>
    <w:rsid w:val="00790F59"/>
    <w:rsid w:val="00793733"/>
    <w:rsid w:val="00793842"/>
    <w:rsid w:val="007960F2"/>
    <w:rsid w:val="00796505"/>
    <w:rsid w:val="00797548"/>
    <w:rsid w:val="007A0ED3"/>
    <w:rsid w:val="007A182B"/>
    <w:rsid w:val="007A1E5E"/>
    <w:rsid w:val="007A2AD3"/>
    <w:rsid w:val="007A48C3"/>
    <w:rsid w:val="007A7DC5"/>
    <w:rsid w:val="007B3F0F"/>
    <w:rsid w:val="007B3F37"/>
    <w:rsid w:val="007B5730"/>
    <w:rsid w:val="007B5937"/>
    <w:rsid w:val="007B68EB"/>
    <w:rsid w:val="007B7938"/>
    <w:rsid w:val="007C074C"/>
    <w:rsid w:val="007C2420"/>
    <w:rsid w:val="007C2ADA"/>
    <w:rsid w:val="007C354E"/>
    <w:rsid w:val="007C3B96"/>
    <w:rsid w:val="007C4C96"/>
    <w:rsid w:val="007C4FA3"/>
    <w:rsid w:val="007C6959"/>
    <w:rsid w:val="007C7289"/>
    <w:rsid w:val="007C77FA"/>
    <w:rsid w:val="007D0305"/>
    <w:rsid w:val="007D312A"/>
    <w:rsid w:val="007D3A8E"/>
    <w:rsid w:val="007D514A"/>
    <w:rsid w:val="007D5E25"/>
    <w:rsid w:val="007D5F51"/>
    <w:rsid w:val="007D698F"/>
    <w:rsid w:val="007D7B15"/>
    <w:rsid w:val="007E024A"/>
    <w:rsid w:val="007E1034"/>
    <w:rsid w:val="007E2CEF"/>
    <w:rsid w:val="007E2F89"/>
    <w:rsid w:val="007E30B3"/>
    <w:rsid w:val="007E46D7"/>
    <w:rsid w:val="007E611E"/>
    <w:rsid w:val="007E6EB5"/>
    <w:rsid w:val="007F171D"/>
    <w:rsid w:val="007F190F"/>
    <w:rsid w:val="007F1B62"/>
    <w:rsid w:val="007F3184"/>
    <w:rsid w:val="007F3674"/>
    <w:rsid w:val="007F7AC4"/>
    <w:rsid w:val="008007E0"/>
    <w:rsid w:val="00802D01"/>
    <w:rsid w:val="00803A39"/>
    <w:rsid w:val="008073CF"/>
    <w:rsid w:val="00807588"/>
    <w:rsid w:val="00807873"/>
    <w:rsid w:val="00807914"/>
    <w:rsid w:val="00810235"/>
    <w:rsid w:val="00810291"/>
    <w:rsid w:val="00810444"/>
    <w:rsid w:val="00810954"/>
    <w:rsid w:val="00813EE6"/>
    <w:rsid w:val="00813F20"/>
    <w:rsid w:val="00816237"/>
    <w:rsid w:val="00816DF5"/>
    <w:rsid w:val="008205AE"/>
    <w:rsid w:val="008207B1"/>
    <w:rsid w:val="0082103F"/>
    <w:rsid w:val="00822FD1"/>
    <w:rsid w:val="0082308F"/>
    <w:rsid w:val="00823DCA"/>
    <w:rsid w:val="00826A50"/>
    <w:rsid w:val="00827295"/>
    <w:rsid w:val="008325CD"/>
    <w:rsid w:val="0083526A"/>
    <w:rsid w:val="008363C6"/>
    <w:rsid w:val="00837CF6"/>
    <w:rsid w:val="008407C9"/>
    <w:rsid w:val="008419AE"/>
    <w:rsid w:val="00841B92"/>
    <w:rsid w:val="00846781"/>
    <w:rsid w:val="00847091"/>
    <w:rsid w:val="00847855"/>
    <w:rsid w:val="0085048D"/>
    <w:rsid w:val="008507F4"/>
    <w:rsid w:val="0085172F"/>
    <w:rsid w:val="00852CEA"/>
    <w:rsid w:val="00853EF8"/>
    <w:rsid w:val="00854CCD"/>
    <w:rsid w:val="0085661F"/>
    <w:rsid w:val="00856BCC"/>
    <w:rsid w:val="0085721C"/>
    <w:rsid w:val="008601F4"/>
    <w:rsid w:val="008608AF"/>
    <w:rsid w:val="00862B36"/>
    <w:rsid w:val="008630E7"/>
    <w:rsid w:val="008647FA"/>
    <w:rsid w:val="00864CA4"/>
    <w:rsid w:val="00866063"/>
    <w:rsid w:val="00866C15"/>
    <w:rsid w:val="008673B4"/>
    <w:rsid w:val="0086741A"/>
    <w:rsid w:val="00867B7A"/>
    <w:rsid w:val="0087100F"/>
    <w:rsid w:val="00872940"/>
    <w:rsid w:val="008738F8"/>
    <w:rsid w:val="008739F2"/>
    <w:rsid w:val="00873BA3"/>
    <w:rsid w:val="00874434"/>
    <w:rsid w:val="00874699"/>
    <w:rsid w:val="008749BE"/>
    <w:rsid w:val="00875377"/>
    <w:rsid w:val="008771A1"/>
    <w:rsid w:val="00877408"/>
    <w:rsid w:val="0088062B"/>
    <w:rsid w:val="00882988"/>
    <w:rsid w:val="00883B26"/>
    <w:rsid w:val="00884261"/>
    <w:rsid w:val="008845CB"/>
    <w:rsid w:val="00884A4A"/>
    <w:rsid w:val="00885211"/>
    <w:rsid w:val="008874BA"/>
    <w:rsid w:val="008876E9"/>
    <w:rsid w:val="00890265"/>
    <w:rsid w:val="00890D57"/>
    <w:rsid w:val="0089186E"/>
    <w:rsid w:val="008922F1"/>
    <w:rsid w:val="0089256F"/>
    <w:rsid w:val="00892588"/>
    <w:rsid w:val="008939FA"/>
    <w:rsid w:val="008942B5"/>
    <w:rsid w:val="00894692"/>
    <w:rsid w:val="00894DE0"/>
    <w:rsid w:val="0089558F"/>
    <w:rsid w:val="00895F09"/>
    <w:rsid w:val="00897C6D"/>
    <w:rsid w:val="00897FCE"/>
    <w:rsid w:val="008A06CF"/>
    <w:rsid w:val="008A1C59"/>
    <w:rsid w:val="008A242C"/>
    <w:rsid w:val="008A35AE"/>
    <w:rsid w:val="008A71D4"/>
    <w:rsid w:val="008A78E7"/>
    <w:rsid w:val="008B0312"/>
    <w:rsid w:val="008B1664"/>
    <w:rsid w:val="008B3AF0"/>
    <w:rsid w:val="008B5579"/>
    <w:rsid w:val="008B56EC"/>
    <w:rsid w:val="008C351E"/>
    <w:rsid w:val="008C39E6"/>
    <w:rsid w:val="008C430C"/>
    <w:rsid w:val="008C4F5F"/>
    <w:rsid w:val="008C5568"/>
    <w:rsid w:val="008C614E"/>
    <w:rsid w:val="008C63AA"/>
    <w:rsid w:val="008C6EB5"/>
    <w:rsid w:val="008D01BE"/>
    <w:rsid w:val="008D0750"/>
    <w:rsid w:val="008D2AE7"/>
    <w:rsid w:val="008D2F44"/>
    <w:rsid w:val="008D39FE"/>
    <w:rsid w:val="008D452A"/>
    <w:rsid w:val="008D5D8D"/>
    <w:rsid w:val="008D61EC"/>
    <w:rsid w:val="008E1C53"/>
    <w:rsid w:val="008E2AF8"/>
    <w:rsid w:val="008E4C75"/>
    <w:rsid w:val="008E4DDF"/>
    <w:rsid w:val="008E56AE"/>
    <w:rsid w:val="008E70BE"/>
    <w:rsid w:val="008F00BB"/>
    <w:rsid w:val="008F168B"/>
    <w:rsid w:val="008F1843"/>
    <w:rsid w:val="008F30BD"/>
    <w:rsid w:val="008F327F"/>
    <w:rsid w:val="008F38B1"/>
    <w:rsid w:val="008F3FD1"/>
    <w:rsid w:val="008F7A29"/>
    <w:rsid w:val="009001F0"/>
    <w:rsid w:val="00900F54"/>
    <w:rsid w:val="00903277"/>
    <w:rsid w:val="009066B1"/>
    <w:rsid w:val="00906B2C"/>
    <w:rsid w:val="00906CE9"/>
    <w:rsid w:val="00910EE7"/>
    <w:rsid w:val="0091127E"/>
    <w:rsid w:val="009121A9"/>
    <w:rsid w:val="009137BB"/>
    <w:rsid w:val="00913F61"/>
    <w:rsid w:val="0091432B"/>
    <w:rsid w:val="009147DC"/>
    <w:rsid w:val="00915261"/>
    <w:rsid w:val="00915B8D"/>
    <w:rsid w:val="00920AD7"/>
    <w:rsid w:val="00920BE7"/>
    <w:rsid w:val="00921E4C"/>
    <w:rsid w:val="009243B7"/>
    <w:rsid w:val="0092478D"/>
    <w:rsid w:val="00924A60"/>
    <w:rsid w:val="00925AA3"/>
    <w:rsid w:val="009265B7"/>
    <w:rsid w:val="00926D83"/>
    <w:rsid w:val="00926E79"/>
    <w:rsid w:val="00933367"/>
    <w:rsid w:val="00933F22"/>
    <w:rsid w:val="00933FB6"/>
    <w:rsid w:val="00934201"/>
    <w:rsid w:val="0093570E"/>
    <w:rsid w:val="00936A5A"/>
    <w:rsid w:val="009400AE"/>
    <w:rsid w:val="00943099"/>
    <w:rsid w:val="00943414"/>
    <w:rsid w:val="00945578"/>
    <w:rsid w:val="0094591D"/>
    <w:rsid w:val="00945ADF"/>
    <w:rsid w:val="00947603"/>
    <w:rsid w:val="009507D0"/>
    <w:rsid w:val="00950BA5"/>
    <w:rsid w:val="00952B58"/>
    <w:rsid w:val="00953CE2"/>
    <w:rsid w:val="00953E4A"/>
    <w:rsid w:val="00954623"/>
    <w:rsid w:val="00955A3D"/>
    <w:rsid w:val="00955C59"/>
    <w:rsid w:val="00955E3B"/>
    <w:rsid w:val="00956C6C"/>
    <w:rsid w:val="00956D45"/>
    <w:rsid w:val="00957448"/>
    <w:rsid w:val="00960478"/>
    <w:rsid w:val="00960637"/>
    <w:rsid w:val="0096193D"/>
    <w:rsid w:val="009619B4"/>
    <w:rsid w:val="0096226A"/>
    <w:rsid w:val="00962853"/>
    <w:rsid w:val="00964760"/>
    <w:rsid w:val="00966033"/>
    <w:rsid w:val="00970C3C"/>
    <w:rsid w:val="0097233F"/>
    <w:rsid w:val="00973BFD"/>
    <w:rsid w:val="00976CF3"/>
    <w:rsid w:val="00981862"/>
    <w:rsid w:val="009829D8"/>
    <w:rsid w:val="009835D2"/>
    <w:rsid w:val="00983B9C"/>
    <w:rsid w:val="00984194"/>
    <w:rsid w:val="009845E8"/>
    <w:rsid w:val="00985FD1"/>
    <w:rsid w:val="009868CE"/>
    <w:rsid w:val="00986E20"/>
    <w:rsid w:val="0098770E"/>
    <w:rsid w:val="009878EF"/>
    <w:rsid w:val="00987BFE"/>
    <w:rsid w:val="009909B1"/>
    <w:rsid w:val="00991F4B"/>
    <w:rsid w:val="00992154"/>
    <w:rsid w:val="00992BEA"/>
    <w:rsid w:val="009958BA"/>
    <w:rsid w:val="00995AC0"/>
    <w:rsid w:val="0099608E"/>
    <w:rsid w:val="009A0B9A"/>
    <w:rsid w:val="009A0EFD"/>
    <w:rsid w:val="009A1413"/>
    <w:rsid w:val="009A1571"/>
    <w:rsid w:val="009A15B8"/>
    <w:rsid w:val="009A1885"/>
    <w:rsid w:val="009A22C2"/>
    <w:rsid w:val="009A2734"/>
    <w:rsid w:val="009A5B3A"/>
    <w:rsid w:val="009A6BE9"/>
    <w:rsid w:val="009A7A59"/>
    <w:rsid w:val="009A7C40"/>
    <w:rsid w:val="009B0B15"/>
    <w:rsid w:val="009B141C"/>
    <w:rsid w:val="009B17DE"/>
    <w:rsid w:val="009B2238"/>
    <w:rsid w:val="009B2408"/>
    <w:rsid w:val="009B39FC"/>
    <w:rsid w:val="009B3D15"/>
    <w:rsid w:val="009B419A"/>
    <w:rsid w:val="009B52F9"/>
    <w:rsid w:val="009B56A5"/>
    <w:rsid w:val="009B74DD"/>
    <w:rsid w:val="009C2DA4"/>
    <w:rsid w:val="009C37E3"/>
    <w:rsid w:val="009C6BF2"/>
    <w:rsid w:val="009D15BB"/>
    <w:rsid w:val="009D17E7"/>
    <w:rsid w:val="009D1F83"/>
    <w:rsid w:val="009D2FEB"/>
    <w:rsid w:val="009D4284"/>
    <w:rsid w:val="009D44A3"/>
    <w:rsid w:val="009D46F6"/>
    <w:rsid w:val="009D4A57"/>
    <w:rsid w:val="009D4DB9"/>
    <w:rsid w:val="009D5BA8"/>
    <w:rsid w:val="009D611E"/>
    <w:rsid w:val="009D70F0"/>
    <w:rsid w:val="009E1D7A"/>
    <w:rsid w:val="009E1E65"/>
    <w:rsid w:val="009E2660"/>
    <w:rsid w:val="009E3E8F"/>
    <w:rsid w:val="009E41D7"/>
    <w:rsid w:val="009E57D8"/>
    <w:rsid w:val="009E7C59"/>
    <w:rsid w:val="009F284B"/>
    <w:rsid w:val="009F30D6"/>
    <w:rsid w:val="009F3B27"/>
    <w:rsid w:val="009F3D12"/>
    <w:rsid w:val="009F4B1D"/>
    <w:rsid w:val="009F5617"/>
    <w:rsid w:val="009F6FE2"/>
    <w:rsid w:val="00A00B66"/>
    <w:rsid w:val="00A012C3"/>
    <w:rsid w:val="00A01BDD"/>
    <w:rsid w:val="00A02A99"/>
    <w:rsid w:val="00A02BE4"/>
    <w:rsid w:val="00A0354E"/>
    <w:rsid w:val="00A047B2"/>
    <w:rsid w:val="00A054A5"/>
    <w:rsid w:val="00A0556B"/>
    <w:rsid w:val="00A0568C"/>
    <w:rsid w:val="00A05B0A"/>
    <w:rsid w:val="00A06107"/>
    <w:rsid w:val="00A06A40"/>
    <w:rsid w:val="00A1075A"/>
    <w:rsid w:val="00A118B5"/>
    <w:rsid w:val="00A118EC"/>
    <w:rsid w:val="00A12C1E"/>
    <w:rsid w:val="00A12D1C"/>
    <w:rsid w:val="00A152C3"/>
    <w:rsid w:val="00A15597"/>
    <w:rsid w:val="00A17416"/>
    <w:rsid w:val="00A220B7"/>
    <w:rsid w:val="00A23624"/>
    <w:rsid w:val="00A23840"/>
    <w:rsid w:val="00A23BE5"/>
    <w:rsid w:val="00A242D1"/>
    <w:rsid w:val="00A24E9C"/>
    <w:rsid w:val="00A255F0"/>
    <w:rsid w:val="00A2669F"/>
    <w:rsid w:val="00A271CD"/>
    <w:rsid w:val="00A27E93"/>
    <w:rsid w:val="00A31C99"/>
    <w:rsid w:val="00A33A96"/>
    <w:rsid w:val="00A3467C"/>
    <w:rsid w:val="00A35E70"/>
    <w:rsid w:val="00A40677"/>
    <w:rsid w:val="00A41377"/>
    <w:rsid w:val="00A43A9A"/>
    <w:rsid w:val="00A43C00"/>
    <w:rsid w:val="00A44F50"/>
    <w:rsid w:val="00A45CD6"/>
    <w:rsid w:val="00A46440"/>
    <w:rsid w:val="00A4668D"/>
    <w:rsid w:val="00A47269"/>
    <w:rsid w:val="00A4753B"/>
    <w:rsid w:val="00A47B07"/>
    <w:rsid w:val="00A5073F"/>
    <w:rsid w:val="00A51350"/>
    <w:rsid w:val="00A5150F"/>
    <w:rsid w:val="00A51655"/>
    <w:rsid w:val="00A51D29"/>
    <w:rsid w:val="00A52CC9"/>
    <w:rsid w:val="00A53CAC"/>
    <w:rsid w:val="00A53CFB"/>
    <w:rsid w:val="00A54D28"/>
    <w:rsid w:val="00A54D87"/>
    <w:rsid w:val="00A55399"/>
    <w:rsid w:val="00A5588E"/>
    <w:rsid w:val="00A55E1F"/>
    <w:rsid w:val="00A56C01"/>
    <w:rsid w:val="00A578EC"/>
    <w:rsid w:val="00A618D6"/>
    <w:rsid w:val="00A61ED0"/>
    <w:rsid w:val="00A61FE9"/>
    <w:rsid w:val="00A626F3"/>
    <w:rsid w:val="00A704EA"/>
    <w:rsid w:val="00A70FB8"/>
    <w:rsid w:val="00A72402"/>
    <w:rsid w:val="00A73D7D"/>
    <w:rsid w:val="00A75A7C"/>
    <w:rsid w:val="00A7732F"/>
    <w:rsid w:val="00A80790"/>
    <w:rsid w:val="00A81636"/>
    <w:rsid w:val="00A81CDA"/>
    <w:rsid w:val="00A81E60"/>
    <w:rsid w:val="00A8359A"/>
    <w:rsid w:val="00A84719"/>
    <w:rsid w:val="00A847ED"/>
    <w:rsid w:val="00A84A07"/>
    <w:rsid w:val="00A868EE"/>
    <w:rsid w:val="00A9199D"/>
    <w:rsid w:val="00A9222E"/>
    <w:rsid w:val="00A94362"/>
    <w:rsid w:val="00A94D67"/>
    <w:rsid w:val="00A94F9E"/>
    <w:rsid w:val="00A97BBA"/>
    <w:rsid w:val="00A97C14"/>
    <w:rsid w:val="00AA248A"/>
    <w:rsid w:val="00AA27C4"/>
    <w:rsid w:val="00AA2EDC"/>
    <w:rsid w:val="00AA31AF"/>
    <w:rsid w:val="00AA3D28"/>
    <w:rsid w:val="00AA5606"/>
    <w:rsid w:val="00AA7F55"/>
    <w:rsid w:val="00AB04A1"/>
    <w:rsid w:val="00AB0695"/>
    <w:rsid w:val="00AB0DAF"/>
    <w:rsid w:val="00AB11B4"/>
    <w:rsid w:val="00AB1AE1"/>
    <w:rsid w:val="00AB20FB"/>
    <w:rsid w:val="00AB2480"/>
    <w:rsid w:val="00AB38F6"/>
    <w:rsid w:val="00AC0517"/>
    <w:rsid w:val="00AC171F"/>
    <w:rsid w:val="00AC1EA8"/>
    <w:rsid w:val="00AC2872"/>
    <w:rsid w:val="00AC3909"/>
    <w:rsid w:val="00AC4314"/>
    <w:rsid w:val="00AC4628"/>
    <w:rsid w:val="00AC6F1B"/>
    <w:rsid w:val="00AC73B5"/>
    <w:rsid w:val="00AC75B1"/>
    <w:rsid w:val="00AC7EC2"/>
    <w:rsid w:val="00AD0917"/>
    <w:rsid w:val="00AD0D2D"/>
    <w:rsid w:val="00AD1481"/>
    <w:rsid w:val="00AD1E4E"/>
    <w:rsid w:val="00AD1F9E"/>
    <w:rsid w:val="00AD287C"/>
    <w:rsid w:val="00AD2E46"/>
    <w:rsid w:val="00AD38CD"/>
    <w:rsid w:val="00AD3981"/>
    <w:rsid w:val="00AD47C1"/>
    <w:rsid w:val="00AD4AAD"/>
    <w:rsid w:val="00AD4C21"/>
    <w:rsid w:val="00AD4F57"/>
    <w:rsid w:val="00AD5364"/>
    <w:rsid w:val="00AD599E"/>
    <w:rsid w:val="00AD6639"/>
    <w:rsid w:val="00AD7B83"/>
    <w:rsid w:val="00AD7BD5"/>
    <w:rsid w:val="00AE0221"/>
    <w:rsid w:val="00AE14C9"/>
    <w:rsid w:val="00AE19D5"/>
    <w:rsid w:val="00AE296F"/>
    <w:rsid w:val="00AE4906"/>
    <w:rsid w:val="00AE4AF4"/>
    <w:rsid w:val="00AE53A6"/>
    <w:rsid w:val="00AE59CB"/>
    <w:rsid w:val="00AE7C70"/>
    <w:rsid w:val="00AF2CB3"/>
    <w:rsid w:val="00AF2F60"/>
    <w:rsid w:val="00AF401F"/>
    <w:rsid w:val="00AF43B8"/>
    <w:rsid w:val="00AF5008"/>
    <w:rsid w:val="00AF6522"/>
    <w:rsid w:val="00AF69E1"/>
    <w:rsid w:val="00AF7720"/>
    <w:rsid w:val="00B01262"/>
    <w:rsid w:val="00B0356C"/>
    <w:rsid w:val="00B03A6B"/>
    <w:rsid w:val="00B03F47"/>
    <w:rsid w:val="00B05137"/>
    <w:rsid w:val="00B073F5"/>
    <w:rsid w:val="00B07DF1"/>
    <w:rsid w:val="00B1386F"/>
    <w:rsid w:val="00B14678"/>
    <w:rsid w:val="00B152E0"/>
    <w:rsid w:val="00B16A93"/>
    <w:rsid w:val="00B17298"/>
    <w:rsid w:val="00B17511"/>
    <w:rsid w:val="00B1789D"/>
    <w:rsid w:val="00B223AD"/>
    <w:rsid w:val="00B22E6D"/>
    <w:rsid w:val="00B24931"/>
    <w:rsid w:val="00B25B05"/>
    <w:rsid w:val="00B25DAD"/>
    <w:rsid w:val="00B25F35"/>
    <w:rsid w:val="00B2746E"/>
    <w:rsid w:val="00B3049E"/>
    <w:rsid w:val="00B30730"/>
    <w:rsid w:val="00B31924"/>
    <w:rsid w:val="00B32D3C"/>
    <w:rsid w:val="00B3479C"/>
    <w:rsid w:val="00B35A96"/>
    <w:rsid w:val="00B36369"/>
    <w:rsid w:val="00B4015B"/>
    <w:rsid w:val="00B4138C"/>
    <w:rsid w:val="00B418D0"/>
    <w:rsid w:val="00B42F4F"/>
    <w:rsid w:val="00B42FA1"/>
    <w:rsid w:val="00B44A01"/>
    <w:rsid w:val="00B44B77"/>
    <w:rsid w:val="00B459B2"/>
    <w:rsid w:val="00B45BC5"/>
    <w:rsid w:val="00B5076E"/>
    <w:rsid w:val="00B5167C"/>
    <w:rsid w:val="00B51797"/>
    <w:rsid w:val="00B51830"/>
    <w:rsid w:val="00B51FCA"/>
    <w:rsid w:val="00B52447"/>
    <w:rsid w:val="00B52F4C"/>
    <w:rsid w:val="00B53145"/>
    <w:rsid w:val="00B53312"/>
    <w:rsid w:val="00B5370D"/>
    <w:rsid w:val="00B54140"/>
    <w:rsid w:val="00B55D2A"/>
    <w:rsid w:val="00B60A20"/>
    <w:rsid w:val="00B61503"/>
    <w:rsid w:val="00B61A93"/>
    <w:rsid w:val="00B6289B"/>
    <w:rsid w:val="00B62D16"/>
    <w:rsid w:val="00B64751"/>
    <w:rsid w:val="00B669BE"/>
    <w:rsid w:val="00B66B97"/>
    <w:rsid w:val="00B671D1"/>
    <w:rsid w:val="00B70D45"/>
    <w:rsid w:val="00B7134C"/>
    <w:rsid w:val="00B729AF"/>
    <w:rsid w:val="00B72E30"/>
    <w:rsid w:val="00B73042"/>
    <w:rsid w:val="00B732E0"/>
    <w:rsid w:val="00B752AA"/>
    <w:rsid w:val="00B76012"/>
    <w:rsid w:val="00B7687F"/>
    <w:rsid w:val="00B76EFC"/>
    <w:rsid w:val="00B8057D"/>
    <w:rsid w:val="00B80DBF"/>
    <w:rsid w:val="00B80DF3"/>
    <w:rsid w:val="00B82369"/>
    <w:rsid w:val="00B83312"/>
    <w:rsid w:val="00B8563D"/>
    <w:rsid w:val="00B86F3B"/>
    <w:rsid w:val="00B87808"/>
    <w:rsid w:val="00B87FB2"/>
    <w:rsid w:val="00B902F5"/>
    <w:rsid w:val="00B9339E"/>
    <w:rsid w:val="00B93F89"/>
    <w:rsid w:val="00B951F8"/>
    <w:rsid w:val="00B974D0"/>
    <w:rsid w:val="00B978F4"/>
    <w:rsid w:val="00BA03BD"/>
    <w:rsid w:val="00BA0700"/>
    <w:rsid w:val="00BA0EB1"/>
    <w:rsid w:val="00BA1F33"/>
    <w:rsid w:val="00BA1FB0"/>
    <w:rsid w:val="00BA2C7E"/>
    <w:rsid w:val="00BA4263"/>
    <w:rsid w:val="00BA7045"/>
    <w:rsid w:val="00BB226E"/>
    <w:rsid w:val="00BB3470"/>
    <w:rsid w:val="00BB4567"/>
    <w:rsid w:val="00BB4F78"/>
    <w:rsid w:val="00BB5A93"/>
    <w:rsid w:val="00BB5E91"/>
    <w:rsid w:val="00BB60C2"/>
    <w:rsid w:val="00BB74BD"/>
    <w:rsid w:val="00BC10DB"/>
    <w:rsid w:val="00BC14AA"/>
    <w:rsid w:val="00BC1B04"/>
    <w:rsid w:val="00BC1D1B"/>
    <w:rsid w:val="00BC3602"/>
    <w:rsid w:val="00BC4599"/>
    <w:rsid w:val="00BC6DF2"/>
    <w:rsid w:val="00BC7DCE"/>
    <w:rsid w:val="00BD02D5"/>
    <w:rsid w:val="00BD08EC"/>
    <w:rsid w:val="00BD0CB0"/>
    <w:rsid w:val="00BD162D"/>
    <w:rsid w:val="00BD16F2"/>
    <w:rsid w:val="00BD34C3"/>
    <w:rsid w:val="00BD34D7"/>
    <w:rsid w:val="00BD5303"/>
    <w:rsid w:val="00BD72CC"/>
    <w:rsid w:val="00BE024B"/>
    <w:rsid w:val="00BE1099"/>
    <w:rsid w:val="00BE17B4"/>
    <w:rsid w:val="00BE2076"/>
    <w:rsid w:val="00BE4485"/>
    <w:rsid w:val="00BE4DCB"/>
    <w:rsid w:val="00BE5693"/>
    <w:rsid w:val="00BE5C17"/>
    <w:rsid w:val="00BE7939"/>
    <w:rsid w:val="00BE797A"/>
    <w:rsid w:val="00BE7E06"/>
    <w:rsid w:val="00BF050E"/>
    <w:rsid w:val="00BF0CD9"/>
    <w:rsid w:val="00BF24AE"/>
    <w:rsid w:val="00BF24EF"/>
    <w:rsid w:val="00BF2B52"/>
    <w:rsid w:val="00BF2D4C"/>
    <w:rsid w:val="00BF2D6C"/>
    <w:rsid w:val="00BF2F6F"/>
    <w:rsid w:val="00BF43D4"/>
    <w:rsid w:val="00BF5340"/>
    <w:rsid w:val="00BF65FE"/>
    <w:rsid w:val="00C00139"/>
    <w:rsid w:val="00C003B7"/>
    <w:rsid w:val="00C02479"/>
    <w:rsid w:val="00C024A8"/>
    <w:rsid w:val="00C03182"/>
    <w:rsid w:val="00C033D8"/>
    <w:rsid w:val="00C05261"/>
    <w:rsid w:val="00C065C6"/>
    <w:rsid w:val="00C0707D"/>
    <w:rsid w:val="00C07786"/>
    <w:rsid w:val="00C07ABB"/>
    <w:rsid w:val="00C10335"/>
    <w:rsid w:val="00C115BF"/>
    <w:rsid w:val="00C123A4"/>
    <w:rsid w:val="00C14B70"/>
    <w:rsid w:val="00C15010"/>
    <w:rsid w:val="00C15CD8"/>
    <w:rsid w:val="00C16824"/>
    <w:rsid w:val="00C17029"/>
    <w:rsid w:val="00C17083"/>
    <w:rsid w:val="00C173F7"/>
    <w:rsid w:val="00C204C2"/>
    <w:rsid w:val="00C21D10"/>
    <w:rsid w:val="00C23EBA"/>
    <w:rsid w:val="00C24767"/>
    <w:rsid w:val="00C24C28"/>
    <w:rsid w:val="00C27EA3"/>
    <w:rsid w:val="00C301A4"/>
    <w:rsid w:val="00C32BF8"/>
    <w:rsid w:val="00C33649"/>
    <w:rsid w:val="00C33992"/>
    <w:rsid w:val="00C33E67"/>
    <w:rsid w:val="00C36065"/>
    <w:rsid w:val="00C3678B"/>
    <w:rsid w:val="00C36B63"/>
    <w:rsid w:val="00C3709F"/>
    <w:rsid w:val="00C37C3E"/>
    <w:rsid w:val="00C40199"/>
    <w:rsid w:val="00C4042C"/>
    <w:rsid w:val="00C42AA3"/>
    <w:rsid w:val="00C42C0E"/>
    <w:rsid w:val="00C42FF6"/>
    <w:rsid w:val="00C43B3A"/>
    <w:rsid w:val="00C460B3"/>
    <w:rsid w:val="00C474D1"/>
    <w:rsid w:val="00C50504"/>
    <w:rsid w:val="00C51D97"/>
    <w:rsid w:val="00C526DF"/>
    <w:rsid w:val="00C527B7"/>
    <w:rsid w:val="00C56735"/>
    <w:rsid w:val="00C61562"/>
    <w:rsid w:val="00C62E5D"/>
    <w:rsid w:val="00C63375"/>
    <w:rsid w:val="00C6352A"/>
    <w:rsid w:val="00C635BF"/>
    <w:rsid w:val="00C652AF"/>
    <w:rsid w:val="00C65341"/>
    <w:rsid w:val="00C65955"/>
    <w:rsid w:val="00C66711"/>
    <w:rsid w:val="00C6729F"/>
    <w:rsid w:val="00C67748"/>
    <w:rsid w:val="00C70DBE"/>
    <w:rsid w:val="00C711BD"/>
    <w:rsid w:val="00C72791"/>
    <w:rsid w:val="00C732B8"/>
    <w:rsid w:val="00C7350E"/>
    <w:rsid w:val="00C73BE9"/>
    <w:rsid w:val="00C74564"/>
    <w:rsid w:val="00C75080"/>
    <w:rsid w:val="00C76C86"/>
    <w:rsid w:val="00C77457"/>
    <w:rsid w:val="00C77BB2"/>
    <w:rsid w:val="00C80029"/>
    <w:rsid w:val="00C83BC5"/>
    <w:rsid w:val="00C85D12"/>
    <w:rsid w:val="00C870A6"/>
    <w:rsid w:val="00C87A11"/>
    <w:rsid w:val="00C87B59"/>
    <w:rsid w:val="00C909D3"/>
    <w:rsid w:val="00C931F9"/>
    <w:rsid w:val="00C9361B"/>
    <w:rsid w:val="00C966CC"/>
    <w:rsid w:val="00C96DE5"/>
    <w:rsid w:val="00C978F8"/>
    <w:rsid w:val="00CA1F0D"/>
    <w:rsid w:val="00CA23F8"/>
    <w:rsid w:val="00CA2DAA"/>
    <w:rsid w:val="00CA3AF4"/>
    <w:rsid w:val="00CA5A48"/>
    <w:rsid w:val="00CA75D2"/>
    <w:rsid w:val="00CA7D87"/>
    <w:rsid w:val="00CB0C08"/>
    <w:rsid w:val="00CB39BE"/>
    <w:rsid w:val="00CB538C"/>
    <w:rsid w:val="00CB68B6"/>
    <w:rsid w:val="00CC028F"/>
    <w:rsid w:val="00CC241E"/>
    <w:rsid w:val="00CC3223"/>
    <w:rsid w:val="00CC41B3"/>
    <w:rsid w:val="00CC4DE7"/>
    <w:rsid w:val="00CC4F39"/>
    <w:rsid w:val="00CC7481"/>
    <w:rsid w:val="00CD0273"/>
    <w:rsid w:val="00CD10B9"/>
    <w:rsid w:val="00CD27FC"/>
    <w:rsid w:val="00CD3EEF"/>
    <w:rsid w:val="00CD42F7"/>
    <w:rsid w:val="00CD6062"/>
    <w:rsid w:val="00CD7373"/>
    <w:rsid w:val="00CD7BAD"/>
    <w:rsid w:val="00CE1C77"/>
    <w:rsid w:val="00CE265D"/>
    <w:rsid w:val="00CE2EB4"/>
    <w:rsid w:val="00CE3B0B"/>
    <w:rsid w:val="00CE6242"/>
    <w:rsid w:val="00CE717A"/>
    <w:rsid w:val="00CE7F42"/>
    <w:rsid w:val="00CF0D20"/>
    <w:rsid w:val="00CF1101"/>
    <w:rsid w:val="00CF117F"/>
    <w:rsid w:val="00CF28F3"/>
    <w:rsid w:val="00CF3498"/>
    <w:rsid w:val="00CF3AF8"/>
    <w:rsid w:val="00CF420F"/>
    <w:rsid w:val="00CF5942"/>
    <w:rsid w:val="00CF5DD2"/>
    <w:rsid w:val="00CF6042"/>
    <w:rsid w:val="00CF674C"/>
    <w:rsid w:val="00CF7DF6"/>
    <w:rsid w:val="00D0090C"/>
    <w:rsid w:val="00D01E87"/>
    <w:rsid w:val="00D03B02"/>
    <w:rsid w:val="00D05616"/>
    <w:rsid w:val="00D05DF6"/>
    <w:rsid w:val="00D06954"/>
    <w:rsid w:val="00D0768A"/>
    <w:rsid w:val="00D07842"/>
    <w:rsid w:val="00D10C9F"/>
    <w:rsid w:val="00D11786"/>
    <w:rsid w:val="00D1207A"/>
    <w:rsid w:val="00D12CFE"/>
    <w:rsid w:val="00D12FC9"/>
    <w:rsid w:val="00D140A5"/>
    <w:rsid w:val="00D159DD"/>
    <w:rsid w:val="00D16524"/>
    <w:rsid w:val="00D16CDF"/>
    <w:rsid w:val="00D17355"/>
    <w:rsid w:val="00D217B9"/>
    <w:rsid w:val="00D23EB6"/>
    <w:rsid w:val="00D2404B"/>
    <w:rsid w:val="00D24759"/>
    <w:rsid w:val="00D25064"/>
    <w:rsid w:val="00D25301"/>
    <w:rsid w:val="00D31178"/>
    <w:rsid w:val="00D316B9"/>
    <w:rsid w:val="00D34526"/>
    <w:rsid w:val="00D34557"/>
    <w:rsid w:val="00D34D98"/>
    <w:rsid w:val="00D35000"/>
    <w:rsid w:val="00D35F2D"/>
    <w:rsid w:val="00D36CB0"/>
    <w:rsid w:val="00D37489"/>
    <w:rsid w:val="00D415A4"/>
    <w:rsid w:val="00D41AD2"/>
    <w:rsid w:val="00D41E5C"/>
    <w:rsid w:val="00D4258B"/>
    <w:rsid w:val="00D42731"/>
    <w:rsid w:val="00D42A0F"/>
    <w:rsid w:val="00D44456"/>
    <w:rsid w:val="00D45C10"/>
    <w:rsid w:val="00D52869"/>
    <w:rsid w:val="00D54244"/>
    <w:rsid w:val="00D547D6"/>
    <w:rsid w:val="00D5480C"/>
    <w:rsid w:val="00D5558B"/>
    <w:rsid w:val="00D57953"/>
    <w:rsid w:val="00D61925"/>
    <w:rsid w:val="00D623C6"/>
    <w:rsid w:val="00D6329C"/>
    <w:rsid w:val="00D63A5F"/>
    <w:rsid w:val="00D64769"/>
    <w:rsid w:val="00D656FC"/>
    <w:rsid w:val="00D65E2B"/>
    <w:rsid w:val="00D66816"/>
    <w:rsid w:val="00D70E09"/>
    <w:rsid w:val="00D72C66"/>
    <w:rsid w:val="00D74240"/>
    <w:rsid w:val="00D74A91"/>
    <w:rsid w:val="00D75D79"/>
    <w:rsid w:val="00D76DE5"/>
    <w:rsid w:val="00D76E94"/>
    <w:rsid w:val="00D775FD"/>
    <w:rsid w:val="00D80A29"/>
    <w:rsid w:val="00D8105A"/>
    <w:rsid w:val="00D8126F"/>
    <w:rsid w:val="00D82BF2"/>
    <w:rsid w:val="00D830D1"/>
    <w:rsid w:val="00D84737"/>
    <w:rsid w:val="00D8487E"/>
    <w:rsid w:val="00D848AE"/>
    <w:rsid w:val="00D84D36"/>
    <w:rsid w:val="00D85906"/>
    <w:rsid w:val="00D87F39"/>
    <w:rsid w:val="00D904EB"/>
    <w:rsid w:val="00D9109C"/>
    <w:rsid w:val="00D928CA"/>
    <w:rsid w:val="00D93AC9"/>
    <w:rsid w:val="00D93E46"/>
    <w:rsid w:val="00D94808"/>
    <w:rsid w:val="00DA08DA"/>
    <w:rsid w:val="00DA1B89"/>
    <w:rsid w:val="00DA2AD6"/>
    <w:rsid w:val="00DA320A"/>
    <w:rsid w:val="00DA37C8"/>
    <w:rsid w:val="00DA643D"/>
    <w:rsid w:val="00DA697B"/>
    <w:rsid w:val="00DA6AE7"/>
    <w:rsid w:val="00DA6D91"/>
    <w:rsid w:val="00DA7E15"/>
    <w:rsid w:val="00DB058F"/>
    <w:rsid w:val="00DB1F4C"/>
    <w:rsid w:val="00DB275C"/>
    <w:rsid w:val="00DB2B0B"/>
    <w:rsid w:val="00DB5553"/>
    <w:rsid w:val="00DB6126"/>
    <w:rsid w:val="00DB6FC4"/>
    <w:rsid w:val="00DC029F"/>
    <w:rsid w:val="00DC17E8"/>
    <w:rsid w:val="00DC1CCA"/>
    <w:rsid w:val="00DC2D8C"/>
    <w:rsid w:val="00DC6418"/>
    <w:rsid w:val="00DC742C"/>
    <w:rsid w:val="00DC74B1"/>
    <w:rsid w:val="00DD0390"/>
    <w:rsid w:val="00DD2390"/>
    <w:rsid w:val="00DD23AA"/>
    <w:rsid w:val="00DD2653"/>
    <w:rsid w:val="00DD3B86"/>
    <w:rsid w:val="00DD4322"/>
    <w:rsid w:val="00DE2C24"/>
    <w:rsid w:val="00DE4389"/>
    <w:rsid w:val="00DE4A02"/>
    <w:rsid w:val="00DE5B81"/>
    <w:rsid w:val="00DF0936"/>
    <w:rsid w:val="00DF0C34"/>
    <w:rsid w:val="00DF1873"/>
    <w:rsid w:val="00DF25A7"/>
    <w:rsid w:val="00DF33F7"/>
    <w:rsid w:val="00DF4C0C"/>
    <w:rsid w:val="00DF552A"/>
    <w:rsid w:val="00DF5910"/>
    <w:rsid w:val="00DF59D6"/>
    <w:rsid w:val="00DF6C33"/>
    <w:rsid w:val="00DF721A"/>
    <w:rsid w:val="00DF72C7"/>
    <w:rsid w:val="00E00BEA"/>
    <w:rsid w:val="00E00CEE"/>
    <w:rsid w:val="00E01424"/>
    <w:rsid w:val="00E04830"/>
    <w:rsid w:val="00E051CA"/>
    <w:rsid w:val="00E058DA"/>
    <w:rsid w:val="00E06660"/>
    <w:rsid w:val="00E07261"/>
    <w:rsid w:val="00E0777C"/>
    <w:rsid w:val="00E11D0D"/>
    <w:rsid w:val="00E11D4F"/>
    <w:rsid w:val="00E171F9"/>
    <w:rsid w:val="00E200C8"/>
    <w:rsid w:val="00E2139E"/>
    <w:rsid w:val="00E22AE4"/>
    <w:rsid w:val="00E25D2E"/>
    <w:rsid w:val="00E25D4B"/>
    <w:rsid w:val="00E26A26"/>
    <w:rsid w:val="00E26E7B"/>
    <w:rsid w:val="00E27BC1"/>
    <w:rsid w:val="00E30FBE"/>
    <w:rsid w:val="00E3237C"/>
    <w:rsid w:val="00E332B4"/>
    <w:rsid w:val="00E358C0"/>
    <w:rsid w:val="00E3632E"/>
    <w:rsid w:val="00E366D0"/>
    <w:rsid w:val="00E37585"/>
    <w:rsid w:val="00E3758B"/>
    <w:rsid w:val="00E3758E"/>
    <w:rsid w:val="00E405A1"/>
    <w:rsid w:val="00E416DB"/>
    <w:rsid w:val="00E44D0A"/>
    <w:rsid w:val="00E44E91"/>
    <w:rsid w:val="00E452E7"/>
    <w:rsid w:val="00E4602A"/>
    <w:rsid w:val="00E46DAE"/>
    <w:rsid w:val="00E472E2"/>
    <w:rsid w:val="00E47C2D"/>
    <w:rsid w:val="00E5197C"/>
    <w:rsid w:val="00E5223F"/>
    <w:rsid w:val="00E52978"/>
    <w:rsid w:val="00E5520F"/>
    <w:rsid w:val="00E55F1A"/>
    <w:rsid w:val="00E56DD7"/>
    <w:rsid w:val="00E57D59"/>
    <w:rsid w:val="00E625CD"/>
    <w:rsid w:val="00E62620"/>
    <w:rsid w:val="00E638AC"/>
    <w:rsid w:val="00E64C4D"/>
    <w:rsid w:val="00E6666C"/>
    <w:rsid w:val="00E67CFD"/>
    <w:rsid w:val="00E70193"/>
    <w:rsid w:val="00E72C5E"/>
    <w:rsid w:val="00E733F0"/>
    <w:rsid w:val="00E73671"/>
    <w:rsid w:val="00E7474B"/>
    <w:rsid w:val="00E74C7F"/>
    <w:rsid w:val="00E758D8"/>
    <w:rsid w:val="00E7592D"/>
    <w:rsid w:val="00E76D56"/>
    <w:rsid w:val="00E77B0C"/>
    <w:rsid w:val="00E77D8C"/>
    <w:rsid w:val="00E77E93"/>
    <w:rsid w:val="00E84757"/>
    <w:rsid w:val="00E84CE9"/>
    <w:rsid w:val="00E90E17"/>
    <w:rsid w:val="00E92670"/>
    <w:rsid w:val="00E92755"/>
    <w:rsid w:val="00E9288C"/>
    <w:rsid w:val="00E94D08"/>
    <w:rsid w:val="00E9637A"/>
    <w:rsid w:val="00E97AA9"/>
    <w:rsid w:val="00E97EBE"/>
    <w:rsid w:val="00EA052D"/>
    <w:rsid w:val="00EA059B"/>
    <w:rsid w:val="00EA21C9"/>
    <w:rsid w:val="00EA27EF"/>
    <w:rsid w:val="00EA370A"/>
    <w:rsid w:val="00EA3782"/>
    <w:rsid w:val="00EA382A"/>
    <w:rsid w:val="00EA4269"/>
    <w:rsid w:val="00EA4820"/>
    <w:rsid w:val="00EA4AF5"/>
    <w:rsid w:val="00EA5F7F"/>
    <w:rsid w:val="00EA7043"/>
    <w:rsid w:val="00EA7AFE"/>
    <w:rsid w:val="00EB22DB"/>
    <w:rsid w:val="00EB3AF3"/>
    <w:rsid w:val="00EB5B87"/>
    <w:rsid w:val="00EB6046"/>
    <w:rsid w:val="00EB60D5"/>
    <w:rsid w:val="00EB618C"/>
    <w:rsid w:val="00EC1430"/>
    <w:rsid w:val="00EC195E"/>
    <w:rsid w:val="00EC3830"/>
    <w:rsid w:val="00EC43F6"/>
    <w:rsid w:val="00EC6BB5"/>
    <w:rsid w:val="00ED03ED"/>
    <w:rsid w:val="00ED1588"/>
    <w:rsid w:val="00ED15F2"/>
    <w:rsid w:val="00ED1881"/>
    <w:rsid w:val="00ED511E"/>
    <w:rsid w:val="00EE0921"/>
    <w:rsid w:val="00EE3A99"/>
    <w:rsid w:val="00EE4482"/>
    <w:rsid w:val="00EE502A"/>
    <w:rsid w:val="00EE5D81"/>
    <w:rsid w:val="00EE7D14"/>
    <w:rsid w:val="00EF022A"/>
    <w:rsid w:val="00EF162B"/>
    <w:rsid w:val="00EF215A"/>
    <w:rsid w:val="00EF4DEB"/>
    <w:rsid w:val="00EF4F46"/>
    <w:rsid w:val="00EF557F"/>
    <w:rsid w:val="00EF5E9C"/>
    <w:rsid w:val="00EF5EEA"/>
    <w:rsid w:val="00EF66CD"/>
    <w:rsid w:val="00EF6D77"/>
    <w:rsid w:val="00F00E77"/>
    <w:rsid w:val="00F025E3"/>
    <w:rsid w:val="00F03767"/>
    <w:rsid w:val="00F0437F"/>
    <w:rsid w:val="00F05A5F"/>
    <w:rsid w:val="00F07A35"/>
    <w:rsid w:val="00F11B8C"/>
    <w:rsid w:val="00F135A6"/>
    <w:rsid w:val="00F13C12"/>
    <w:rsid w:val="00F1506C"/>
    <w:rsid w:val="00F15198"/>
    <w:rsid w:val="00F16674"/>
    <w:rsid w:val="00F1673D"/>
    <w:rsid w:val="00F233AF"/>
    <w:rsid w:val="00F2368E"/>
    <w:rsid w:val="00F27047"/>
    <w:rsid w:val="00F271A5"/>
    <w:rsid w:val="00F27BDE"/>
    <w:rsid w:val="00F27DB3"/>
    <w:rsid w:val="00F31957"/>
    <w:rsid w:val="00F31EB9"/>
    <w:rsid w:val="00F32141"/>
    <w:rsid w:val="00F32B20"/>
    <w:rsid w:val="00F33A24"/>
    <w:rsid w:val="00F360A9"/>
    <w:rsid w:val="00F364A2"/>
    <w:rsid w:val="00F36ED1"/>
    <w:rsid w:val="00F40E6C"/>
    <w:rsid w:val="00F412AF"/>
    <w:rsid w:val="00F515AF"/>
    <w:rsid w:val="00F52BBD"/>
    <w:rsid w:val="00F5308E"/>
    <w:rsid w:val="00F5336A"/>
    <w:rsid w:val="00F53688"/>
    <w:rsid w:val="00F61081"/>
    <w:rsid w:val="00F61A9E"/>
    <w:rsid w:val="00F61FA2"/>
    <w:rsid w:val="00F6436E"/>
    <w:rsid w:val="00F664BB"/>
    <w:rsid w:val="00F6683D"/>
    <w:rsid w:val="00F672E6"/>
    <w:rsid w:val="00F72BFC"/>
    <w:rsid w:val="00F73609"/>
    <w:rsid w:val="00F73C67"/>
    <w:rsid w:val="00F73CED"/>
    <w:rsid w:val="00F751F0"/>
    <w:rsid w:val="00F75C8B"/>
    <w:rsid w:val="00F76C40"/>
    <w:rsid w:val="00F775C5"/>
    <w:rsid w:val="00F77CD9"/>
    <w:rsid w:val="00F811E8"/>
    <w:rsid w:val="00F818EB"/>
    <w:rsid w:val="00F82F40"/>
    <w:rsid w:val="00F8339C"/>
    <w:rsid w:val="00F84FA1"/>
    <w:rsid w:val="00F8694D"/>
    <w:rsid w:val="00F86C8B"/>
    <w:rsid w:val="00F87C0F"/>
    <w:rsid w:val="00F900FD"/>
    <w:rsid w:val="00F90283"/>
    <w:rsid w:val="00F90AA5"/>
    <w:rsid w:val="00F91BE9"/>
    <w:rsid w:val="00F9235F"/>
    <w:rsid w:val="00F93341"/>
    <w:rsid w:val="00F93F7C"/>
    <w:rsid w:val="00F9507F"/>
    <w:rsid w:val="00F96845"/>
    <w:rsid w:val="00FA004A"/>
    <w:rsid w:val="00FA254A"/>
    <w:rsid w:val="00FA4BF8"/>
    <w:rsid w:val="00FA4E74"/>
    <w:rsid w:val="00FA5761"/>
    <w:rsid w:val="00FA63EC"/>
    <w:rsid w:val="00FB4390"/>
    <w:rsid w:val="00FB46DA"/>
    <w:rsid w:val="00FB5267"/>
    <w:rsid w:val="00FB5DEA"/>
    <w:rsid w:val="00FB62D9"/>
    <w:rsid w:val="00FB7A46"/>
    <w:rsid w:val="00FC0574"/>
    <w:rsid w:val="00FC0B23"/>
    <w:rsid w:val="00FC0F7A"/>
    <w:rsid w:val="00FC12D6"/>
    <w:rsid w:val="00FC1B00"/>
    <w:rsid w:val="00FC3BA9"/>
    <w:rsid w:val="00FC4427"/>
    <w:rsid w:val="00FC444F"/>
    <w:rsid w:val="00FC515A"/>
    <w:rsid w:val="00FC57E5"/>
    <w:rsid w:val="00FC6D67"/>
    <w:rsid w:val="00FC70E5"/>
    <w:rsid w:val="00FC74E6"/>
    <w:rsid w:val="00FC75E1"/>
    <w:rsid w:val="00FD0382"/>
    <w:rsid w:val="00FD1736"/>
    <w:rsid w:val="00FD1AE0"/>
    <w:rsid w:val="00FD2077"/>
    <w:rsid w:val="00FD3A90"/>
    <w:rsid w:val="00FD5817"/>
    <w:rsid w:val="00FD7EB5"/>
    <w:rsid w:val="00FE109A"/>
    <w:rsid w:val="00FE10FA"/>
    <w:rsid w:val="00FE49FE"/>
    <w:rsid w:val="00FE5370"/>
    <w:rsid w:val="00FE54F3"/>
    <w:rsid w:val="00FE5E1F"/>
    <w:rsid w:val="00FE63B3"/>
    <w:rsid w:val="00FE7237"/>
    <w:rsid w:val="00FE7366"/>
    <w:rsid w:val="00FE7A31"/>
    <w:rsid w:val="00FF0147"/>
    <w:rsid w:val="00FF18EC"/>
    <w:rsid w:val="00FF275A"/>
    <w:rsid w:val="00FF3256"/>
    <w:rsid w:val="00FF328B"/>
    <w:rsid w:val="00FF32F3"/>
    <w:rsid w:val="00FF3FA4"/>
    <w:rsid w:val="00FF51AA"/>
    <w:rsid w:val="00FF615E"/>
    <w:rsid w:val="00FF66BA"/>
    <w:rsid w:val="00FF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F7E"/>
    <w:pPr>
      <w:spacing w:after="160" w:line="254" w:lineRule="auto"/>
    </w:pPr>
    <w:rPr>
      <w:rFonts w:eastAsiaTheme="minorHAnsi"/>
      <w:sz w:val="22"/>
      <w:szCs w:val="22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 w:line="288" w:lineRule="auto"/>
    </w:pPr>
    <w:rPr>
      <w:rFonts w:ascii="Calibri" w:eastAsiaTheme="minorEastAsia" w:hAnsi="Calibri" w:cs="Times New Roman"/>
      <w:sz w:val="21"/>
      <w:szCs w:val="21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sz w:val="21"/>
      <w:szCs w:val="21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Epgrafe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 w:after="20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  <w:style w:type="character" w:customStyle="1" w:styleId="markzsims2xzt">
    <w:name w:val="markzsims2xzt"/>
    <w:basedOn w:val="Fuentedeprrafopredeter"/>
    <w:rsid w:val="000C3469"/>
  </w:style>
  <w:style w:type="character" w:customStyle="1" w:styleId="mark71zzu0jzk">
    <w:name w:val="mark71zzu0jzk"/>
    <w:basedOn w:val="Fuentedeprrafopredeter"/>
    <w:rsid w:val="000C3469"/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5134D6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0568C"/>
    <w:rPr>
      <w:color w:val="808080"/>
      <w:shd w:val="clear" w:color="auto" w:fill="E6E6E6"/>
    </w:r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A23BE5"/>
    <w:rPr>
      <w:color w:val="808080"/>
      <w:shd w:val="clear" w:color="auto" w:fill="E6E6E6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AE0221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FE7366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606E63"/>
    <w:rPr>
      <w:color w:val="808080"/>
      <w:shd w:val="clear" w:color="auto" w:fill="E6E6E6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D34D98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07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0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2669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2669F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2669F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2669F"/>
  </w:style>
  <w:style w:type="paragraph" w:customStyle="1" w:styleId="m-1284285719150712835xmsonormal">
    <w:name w:val="m_-1284285719150712835x_msonormal"/>
    <w:basedOn w:val="Normal"/>
    <w:rsid w:val="00A4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xgmail-msotitle">
    <w:name w:val="x_gmail-x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475FC8"/>
    <w:rPr>
      <w:color w:val="808080"/>
      <w:shd w:val="clear" w:color="auto" w:fill="E6E6E6"/>
    </w:rPr>
  </w:style>
  <w:style w:type="character" w:customStyle="1" w:styleId="Mencinsinresolver16">
    <w:name w:val="Mención sin resolver16"/>
    <w:basedOn w:val="Fuentedeprrafopredeter"/>
    <w:uiPriority w:val="99"/>
    <w:semiHidden/>
    <w:unhideWhenUsed/>
    <w:rsid w:val="006A2DB5"/>
    <w:rPr>
      <w:color w:val="808080"/>
      <w:shd w:val="clear" w:color="auto" w:fill="E6E6E6"/>
    </w:rPr>
  </w:style>
  <w:style w:type="character" w:customStyle="1" w:styleId="Mencinsinresolver17">
    <w:name w:val="Mención sin resolver17"/>
    <w:basedOn w:val="Fuentedeprrafopredeter"/>
    <w:uiPriority w:val="99"/>
    <w:semiHidden/>
    <w:unhideWhenUsed/>
    <w:rsid w:val="00FF51AA"/>
    <w:rPr>
      <w:color w:val="808080"/>
      <w:shd w:val="clear" w:color="auto" w:fill="E6E6E6"/>
    </w:rPr>
  </w:style>
  <w:style w:type="paragraph" w:customStyle="1" w:styleId="ecxmsonormal">
    <w:name w:val="ecxmsonormal"/>
    <w:basedOn w:val="Normal"/>
    <w:rsid w:val="00B671D1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8">
    <w:name w:val="Mención sin resolver18"/>
    <w:basedOn w:val="Fuentedeprrafopredeter"/>
    <w:uiPriority w:val="99"/>
    <w:semiHidden/>
    <w:unhideWhenUsed/>
    <w:rsid w:val="001917B6"/>
    <w:rPr>
      <w:color w:val="808080"/>
      <w:shd w:val="clear" w:color="auto" w:fill="E6E6E6"/>
    </w:rPr>
  </w:style>
  <w:style w:type="character" w:customStyle="1" w:styleId="Mencinsinresolver19">
    <w:name w:val="Mención sin resolver19"/>
    <w:basedOn w:val="Fuentedeprrafopredeter"/>
    <w:uiPriority w:val="99"/>
    <w:semiHidden/>
    <w:unhideWhenUsed/>
    <w:rsid w:val="005603F4"/>
    <w:rPr>
      <w:color w:val="808080"/>
      <w:shd w:val="clear" w:color="auto" w:fill="E6E6E6"/>
    </w:rPr>
  </w:style>
  <w:style w:type="character" w:customStyle="1" w:styleId="markk1hyrvgsp">
    <w:name w:val="markk1hyrvgsp"/>
    <w:basedOn w:val="Fuentedeprrafopredeter"/>
    <w:rsid w:val="00CF28F3"/>
  </w:style>
  <w:style w:type="character" w:customStyle="1" w:styleId="markgf1faymme">
    <w:name w:val="markgf1faymme"/>
    <w:basedOn w:val="Fuentedeprrafopredeter"/>
    <w:rsid w:val="00CF28F3"/>
  </w:style>
  <w:style w:type="character" w:customStyle="1" w:styleId="Mencinsinresolver20">
    <w:name w:val="Mención sin resolver20"/>
    <w:basedOn w:val="Fuentedeprrafopredeter"/>
    <w:uiPriority w:val="99"/>
    <w:semiHidden/>
    <w:unhideWhenUsed/>
    <w:rsid w:val="00FA004A"/>
    <w:rPr>
      <w:color w:val="808080"/>
      <w:shd w:val="clear" w:color="auto" w:fill="E6E6E6"/>
    </w:rPr>
  </w:style>
  <w:style w:type="character" w:customStyle="1" w:styleId="xgmail-highlight">
    <w:name w:val="x_gmail-highlight"/>
    <w:basedOn w:val="Fuentedeprrafopredeter"/>
    <w:rsid w:val="00EB6046"/>
  </w:style>
  <w:style w:type="paragraph" w:styleId="Revisin">
    <w:name w:val="Revision"/>
    <w:hidden/>
    <w:uiPriority w:val="99"/>
    <w:semiHidden/>
    <w:rsid w:val="0071532B"/>
    <w:pPr>
      <w:spacing w:after="0" w:line="240" w:lineRule="auto"/>
    </w:pPr>
    <w:rPr>
      <w:rFonts w:eastAsiaTheme="minorHAnsi"/>
      <w:sz w:val="22"/>
      <w:szCs w:val="22"/>
      <w:lang w:val="es-A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811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1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s://www.grants.gov/web/grants/view-opportunity.html?oppId=283897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://www.pasto.gov.co" TargetMode="External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://eventosmintrabajo.cifooiss.com/inscripciones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hyperlink" Target="https://populorumprogressio.org/criterios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2284</Words>
  <Characters>12566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RedeS</dc:creator>
  <cp:lastModifiedBy>usuario</cp:lastModifiedBy>
  <cp:revision>3</cp:revision>
  <cp:lastPrinted>2019-08-13T23:31:00Z</cp:lastPrinted>
  <dcterms:created xsi:type="dcterms:W3CDTF">2019-08-21T23:33:00Z</dcterms:created>
  <dcterms:modified xsi:type="dcterms:W3CDTF">2019-08-29T04:24:00Z</dcterms:modified>
</cp:coreProperties>
</file>