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0311942" w:rsidR="002E0A24" w:rsidRDefault="004C44FB">
      <w:pPr>
        <w:ind w:left="7080" w:firstLine="707"/>
      </w:pPr>
      <w:r>
        <w:rPr>
          <w:b/>
          <w:color w:val="FFFFFF"/>
        </w:rPr>
        <w:t xml:space="preserve">      </w:t>
      </w:r>
      <w:r w:rsidR="00315D48">
        <w:rPr>
          <w:b/>
          <w:color w:val="FFFFFF"/>
        </w:rPr>
        <w:t xml:space="preserve">No. </w:t>
      </w:r>
      <w:r w:rsidR="00E64FA8">
        <w:rPr>
          <w:noProof/>
        </w:rPr>
        <w:drawing>
          <wp:anchor distT="0" distB="0" distL="0" distR="0" simplePos="0" relativeHeight="251658240" behindDoc="1" locked="0" layoutInCell="1" hidden="0" allowOverlap="1" wp14:anchorId="7A32541D" wp14:editId="2E4DE9AC">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64FA8">
        <w:rPr>
          <w:b/>
          <w:color w:val="FFFFFF"/>
        </w:rPr>
        <w:t>3</w:t>
      </w:r>
      <w:r w:rsidR="00751AEC">
        <w:rPr>
          <w:b/>
          <w:color w:val="FFFFFF"/>
        </w:rPr>
        <w:t>4</w:t>
      </w:r>
      <w:r w:rsidR="00380351">
        <w:rPr>
          <w:b/>
          <w:color w:val="FFFFFF"/>
        </w:rPr>
        <w:t>7</w:t>
      </w:r>
    </w:p>
    <w:p w14:paraId="56721806" w14:textId="4746CDF4" w:rsidR="002E0A24" w:rsidRDefault="0031493C" w:rsidP="00804E05">
      <w:pPr>
        <w:ind w:left="6663" w:right="-283"/>
        <w:jc w:val="center"/>
        <w:rPr>
          <w:b/>
          <w:color w:val="FFFFFF"/>
        </w:rPr>
      </w:pPr>
      <w:r>
        <w:rPr>
          <w:b/>
          <w:color w:val="002060"/>
        </w:rPr>
        <w:t>5</w:t>
      </w:r>
      <w:bookmarkStart w:id="0" w:name="_GoBack"/>
      <w:bookmarkEnd w:id="0"/>
      <w:r w:rsidR="00751AEC">
        <w:rPr>
          <w:b/>
          <w:color w:val="002060"/>
        </w:rPr>
        <w:t xml:space="preserve"> de junio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AE7A036" w14:textId="1B3E393B" w:rsidR="004455E4" w:rsidRDefault="004455E4" w:rsidP="006E5E80">
      <w:pPr>
        <w:pStyle w:val="Sinespaciado"/>
        <w:jc w:val="both"/>
        <w:rPr>
          <w:rFonts w:ascii="Arial" w:eastAsia="Calibri" w:hAnsi="Arial" w:cs="Arial"/>
          <w:b/>
          <w:sz w:val="24"/>
          <w:szCs w:val="24"/>
          <w:lang w:eastAsia="es-CO"/>
        </w:rPr>
      </w:pPr>
    </w:p>
    <w:p w14:paraId="3D264036" w14:textId="185C4E99" w:rsidR="00380351" w:rsidRDefault="00847F24" w:rsidP="00847F24">
      <w:pPr>
        <w:pStyle w:val="Sinespaciado"/>
        <w:jc w:val="center"/>
        <w:rPr>
          <w:rFonts w:ascii="Arial" w:hAnsi="Arial" w:cs="Arial"/>
          <w:b/>
          <w:sz w:val="24"/>
        </w:rPr>
      </w:pPr>
      <w:r>
        <w:rPr>
          <w:rFonts w:ascii="Arial" w:hAnsi="Arial" w:cs="Arial"/>
          <w:b/>
          <w:sz w:val="24"/>
        </w:rPr>
        <w:t>PASTO TENDRÁ, POR PRIMERA VEZ EN SU HISTORIA, ESTACIONES DE CONTROL PARA MONITOREAR LA CALIDAD DEL AIRE</w:t>
      </w:r>
    </w:p>
    <w:p w14:paraId="283FFC28" w14:textId="39B94354" w:rsidR="00847F24" w:rsidRDefault="00847F24" w:rsidP="00847F24">
      <w:pPr>
        <w:pStyle w:val="Sinespaciado"/>
        <w:jc w:val="center"/>
        <w:rPr>
          <w:rFonts w:ascii="Arial" w:hAnsi="Arial" w:cs="Arial"/>
          <w:b/>
          <w:sz w:val="24"/>
        </w:rPr>
      </w:pPr>
    </w:p>
    <w:p w14:paraId="7290ED90" w14:textId="1334FF71" w:rsidR="00847F24" w:rsidRDefault="0058262C" w:rsidP="00847F24">
      <w:pPr>
        <w:pStyle w:val="Sinespaciado"/>
        <w:jc w:val="center"/>
        <w:rPr>
          <w:rFonts w:ascii="Arial" w:hAnsi="Arial" w:cs="Arial"/>
          <w:i/>
          <w:sz w:val="24"/>
        </w:rPr>
      </w:pPr>
      <w:r>
        <w:rPr>
          <w:rFonts w:ascii="Arial" w:hAnsi="Arial" w:cs="Arial"/>
          <w:i/>
          <w:sz w:val="24"/>
        </w:rPr>
        <w:t>La</w:t>
      </w:r>
      <w:r w:rsidR="00847F24">
        <w:rPr>
          <w:rFonts w:ascii="Arial" w:hAnsi="Arial" w:cs="Arial"/>
          <w:i/>
          <w:sz w:val="24"/>
        </w:rPr>
        <w:t xml:space="preserve"> Alcaldía de Pasto, en convenio con el Ministerio de Ambiente y Desarrollo Sostenible, instalará estos equipos de última </w:t>
      </w:r>
      <w:r>
        <w:rPr>
          <w:rFonts w:ascii="Arial" w:hAnsi="Arial" w:cs="Arial"/>
          <w:i/>
          <w:sz w:val="24"/>
        </w:rPr>
        <w:t>tecnología en conmemoración al Día Mundial del Medio Ambiente.</w:t>
      </w:r>
    </w:p>
    <w:p w14:paraId="04048F58" w14:textId="3DFBCD9A" w:rsidR="00847F24" w:rsidRDefault="00847F24" w:rsidP="00847F24">
      <w:pPr>
        <w:pStyle w:val="Sinespaciado"/>
        <w:jc w:val="center"/>
        <w:rPr>
          <w:rFonts w:ascii="Arial" w:hAnsi="Arial" w:cs="Arial"/>
          <w:i/>
          <w:sz w:val="24"/>
        </w:rPr>
      </w:pPr>
    </w:p>
    <w:p w14:paraId="1358BB38" w14:textId="06B2E590" w:rsidR="00847F24" w:rsidRDefault="00847F24" w:rsidP="0058262C">
      <w:pPr>
        <w:pStyle w:val="Sinespaciado"/>
        <w:jc w:val="both"/>
        <w:rPr>
          <w:rFonts w:ascii="Arial" w:hAnsi="Arial" w:cs="Arial"/>
          <w:sz w:val="24"/>
        </w:rPr>
      </w:pPr>
      <w:r>
        <w:rPr>
          <w:rFonts w:ascii="Arial" w:hAnsi="Arial" w:cs="Arial"/>
          <w:sz w:val="24"/>
        </w:rPr>
        <w:t>“</w:t>
      </w:r>
      <w:r w:rsidR="0058262C">
        <w:rPr>
          <w:rFonts w:ascii="Arial" w:hAnsi="Arial" w:cs="Arial"/>
          <w:sz w:val="24"/>
        </w:rPr>
        <w:t xml:space="preserve">En un esfuerzo que venimos haciendo con nuestro Alcalde Germán Chamorro de la Rosa para que Pasto sea reconocida como una ‘biodiverciudad’, logramos un convenio con el MinAmbiente con el fin de instalar dos estaciones de monitoreo de calidad del aire. Con la disposición de equipos en ocho puntos estratégicos de la ciudad, haremos una medición que nos permita determinar la instalación definitiva de </w:t>
      </w:r>
      <w:r w:rsidR="00E45325">
        <w:rPr>
          <w:rFonts w:ascii="Arial" w:hAnsi="Arial" w:cs="Arial"/>
          <w:sz w:val="24"/>
        </w:rPr>
        <w:t>las</w:t>
      </w:r>
      <w:r w:rsidR="0058262C">
        <w:rPr>
          <w:rFonts w:ascii="Arial" w:hAnsi="Arial" w:cs="Arial"/>
          <w:sz w:val="24"/>
        </w:rPr>
        <w:t xml:space="preserve"> estaciones</w:t>
      </w:r>
      <w:r w:rsidR="00544223">
        <w:rPr>
          <w:rFonts w:ascii="Arial" w:hAnsi="Arial" w:cs="Arial"/>
          <w:sz w:val="24"/>
        </w:rPr>
        <w:t xml:space="preserve"> y cumplir el</w:t>
      </w:r>
      <w:r w:rsidR="0058262C">
        <w:rPr>
          <w:rFonts w:ascii="Arial" w:hAnsi="Arial" w:cs="Arial"/>
          <w:sz w:val="24"/>
        </w:rPr>
        <w:t xml:space="preserve"> propósito </w:t>
      </w:r>
      <w:r w:rsidR="00E45325">
        <w:rPr>
          <w:rFonts w:ascii="Arial" w:hAnsi="Arial" w:cs="Arial"/>
          <w:sz w:val="24"/>
        </w:rPr>
        <w:t>que es</w:t>
      </w:r>
      <w:r w:rsidR="00544223">
        <w:rPr>
          <w:rFonts w:ascii="Arial" w:hAnsi="Arial" w:cs="Arial"/>
          <w:sz w:val="24"/>
        </w:rPr>
        <w:t xml:space="preserve"> </w:t>
      </w:r>
      <w:r w:rsidR="0058262C">
        <w:rPr>
          <w:rFonts w:ascii="Arial" w:hAnsi="Arial" w:cs="Arial"/>
          <w:sz w:val="24"/>
        </w:rPr>
        <w:t>reducir los gases de efecto invernadero”, dijo el secretario de Gestión Ambiental, Mario Alejandro Viteri Palacios.</w:t>
      </w:r>
    </w:p>
    <w:p w14:paraId="3286B3E0" w14:textId="74AF59C9" w:rsidR="00544223" w:rsidRDefault="00544223" w:rsidP="0058262C">
      <w:pPr>
        <w:pStyle w:val="Sinespaciado"/>
        <w:jc w:val="both"/>
        <w:rPr>
          <w:rFonts w:ascii="Arial" w:hAnsi="Arial" w:cs="Arial"/>
          <w:sz w:val="24"/>
        </w:rPr>
      </w:pPr>
    </w:p>
    <w:p w14:paraId="11E68189" w14:textId="74552F6A" w:rsidR="00544223" w:rsidRDefault="00544223" w:rsidP="0058262C">
      <w:pPr>
        <w:pStyle w:val="Sinespaciado"/>
        <w:jc w:val="both"/>
        <w:rPr>
          <w:rFonts w:ascii="Arial" w:hAnsi="Arial" w:cs="Arial"/>
          <w:sz w:val="24"/>
        </w:rPr>
      </w:pPr>
      <w:r>
        <w:rPr>
          <w:rFonts w:ascii="Arial" w:hAnsi="Arial" w:cs="Arial"/>
          <w:sz w:val="24"/>
        </w:rPr>
        <w:t>El funcionario explicó que</w:t>
      </w:r>
      <w:r w:rsidR="00E45325">
        <w:rPr>
          <w:rFonts w:ascii="Arial" w:hAnsi="Arial" w:cs="Arial"/>
          <w:sz w:val="24"/>
        </w:rPr>
        <w:t xml:space="preserve"> </w:t>
      </w:r>
      <w:r>
        <w:rPr>
          <w:rFonts w:ascii="Arial" w:hAnsi="Arial" w:cs="Arial"/>
          <w:sz w:val="24"/>
        </w:rPr>
        <w:t>la medición de gases de efecto invernadero es uno de los parámetros más importantes en la gestión ambiental porque tiene una directa relación con la calidad de vida y la conservación de los recursos naturales, además de que se constituye en</w:t>
      </w:r>
      <w:r w:rsidR="00E45325">
        <w:rPr>
          <w:rFonts w:ascii="Arial" w:hAnsi="Arial" w:cs="Arial"/>
          <w:sz w:val="24"/>
        </w:rPr>
        <w:t xml:space="preserve"> un</w:t>
      </w:r>
      <w:r>
        <w:rPr>
          <w:rFonts w:ascii="Arial" w:hAnsi="Arial" w:cs="Arial"/>
          <w:sz w:val="24"/>
        </w:rPr>
        <w:t xml:space="preserve"> insumo para trazar estrategias a mediano plazo</w:t>
      </w:r>
      <w:r w:rsidR="00E45325">
        <w:rPr>
          <w:rFonts w:ascii="Arial" w:hAnsi="Arial" w:cs="Arial"/>
          <w:sz w:val="24"/>
        </w:rPr>
        <w:t>.</w:t>
      </w:r>
    </w:p>
    <w:p w14:paraId="5F6AD753" w14:textId="77777777" w:rsidR="00544223" w:rsidRDefault="00544223" w:rsidP="0058262C">
      <w:pPr>
        <w:pStyle w:val="Sinespaciado"/>
        <w:jc w:val="both"/>
        <w:rPr>
          <w:rFonts w:ascii="Arial" w:hAnsi="Arial" w:cs="Arial"/>
          <w:sz w:val="24"/>
        </w:rPr>
      </w:pPr>
    </w:p>
    <w:p w14:paraId="061463D1" w14:textId="64B08F7E" w:rsidR="00544223" w:rsidRPr="00544223" w:rsidRDefault="00544223" w:rsidP="0058262C">
      <w:pPr>
        <w:pStyle w:val="Sinespaciado"/>
        <w:jc w:val="both"/>
        <w:rPr>
          <w:rFonts w:ascii="Arial" w:hAnsi="Arial" w:cs="Arial"/>
          <w:sz w:val="24"/>
        </w:rPr>
      </w:pPr>
      <w:r>
        <w:rPr>
          <w:rFonts w:ascii="Arial" w:hAnsi="Arial" w:cs="Arial"/>
          <w:sz w:val="24"/>
        </w:rPr>
        <w:t>Los</w:t>
      </w:r>
      <w:r w:rsidR="00E45325">
        <w:rPr>
          <w:rFonts w:ascii="Arial" w:hAnsi="Arial" w:cs="Arial"/>
          <w:sz w:val="24"/>
        </w:rPr>
        <w:t xml:space="preserve"> </w:t>
      </w:r>
      <w:r>
        <w:rPr>
          <w:rFonts w:ascii="Arial" w:hAnsi="Arial" w:cs="Arial"/>
          <w:sz w:val="24"/>
        </w:rPr>
        <w:t xml:space="preserve">puntos </w:t>
      </w:r>
      <w:r w:rsidR="00E45325">
        <w:rPr>
          <w:rFonts w:ascii="Arial" w:hAnsi="Arial" w:cs="Arial"/>
          <w:sz w:val="24"/>
        </w:rPr>
        <w:t xml:space="preserve">donde se </w:t>
      </w:r>
      <w:r>
        <w:rPr>
          <w:rFonts w:ascii="Arial" w:hAnsi="Arial" w:cs="Arial"/>
          <w:sz w:val="24"/>
        </w:rPr>
        <w:t xml:space="preserve">harán </w:t>
      </w:r>
      <w:r w:rsidR="00E45325">
        <w:rPr>
          <w:rFonts w:ascii="Arial" w:hAnsi="Arial" w:cs="Arial"/>
          <w:sz w:val="24"/>
        </w:rPr>
        <w:t>las</w:t>
      </w:r>
      <w:r>
        <w:rPr>
          <w:rFonts w:ascii="Arial" w:hAnsi="Arial" w:cs="Arial"/>
          <w:sz w:val="24"/>
        </w:rPr>
        <w:t xml:space="preserve"> mediciones son: Instituto Departamental de Salud de Nariño</w:t>
      </w:r>
      <w:r w:rsidRPr="00544223">
        <w:rPr>
          <w:rFonts w:ascii="Arial" w:hAnsi="Arial" w:cs="Arial"/>
          <w:sz w:val="24"/>
        </w:rPr>
        <w:t>, barrio</w:t>
      </w:r>
      <w:r w:rsidR="00CC4125">
        <w:rPr>
          <w:rFonts w:ascii="Arial" w:hAnsi="Arial" w:cs="Arial"/>
          <w:sz w:val="24"/>
        </w:rPr>
        <w:t>s</w:t>
      </w:r>
      <w:r w:rsidRPr="00544223">
        <w:rPr>
          <w:rFonts w:ascii="Arial" w:hAnsi="Arial" w:cs="Arial"/>
          <w:sz w:val="24"/>
        </w:rPr>
        <w:t xml:space="preserve"> Tamasa</w:t>
      </w:r>
      <w:r>
        <w:rPr>
          <w:rFonts w:ascii="Arial" w:hAnsi="Arial" w:cs="Arial"/>
          <w:sz w:val="24"/>
        </w:rPr>
        <w:t>gra</w:t>
      </w:r>
      <w:r w:rsidR="00CC4125">
        <w:rPr>
          <w:rFonts w:ascii="Arial" w:hAnsi="Arial" w:cs="Arial"/>
          <w:sz w:val="24"/>
        </w:rPr>
        <w:t xml:space="preserve"> y La Carolina, Avenida de los Estudiantes,</w:t>
      </w:r>
      <w:r>
        <w:rPr>
          <w:rFonts w:ascii="Arial" w:hAnsi="Arial" w:cs="Arial"/>
          <w:sz w:val="24"/>
        </w:rPr>
        <w:t xml:space="preserve"> Universidad de Nariño, Hospital Civil, Universidad Cesmag e I.E.M. Ciudad de Pasto.</w:t>
      </w:r>
    </w:p>
    <w:p w14:paraId="3C988C9C" w14:textId="43571A1C" w:rsidR="00847F24" w:rsidRPr="00544223" w:rsidRDefault="00847F24" w:rsidP="00847F24">
      <w:pPr>
        <w:pStyle w:val="Sinespaciado"/>
        <w:jc w:val="center"/>
        <w:rPr>
          <w:rFonts w:ascii="Arial" w:hAnsi="Arial" w:cs="Arial"/>
          <w:i/>
          <w:sz w:val="24"/>
        </w:rPr>
      </w:pPr>
    </w:p>
    <w:p w14:paraId="278C6C57" w14:textId="77777777" w:rsidR="00544223" w:rsidRDefault="00544223" w:rsidP="00544223">
      <w:pPr>
        <w:pStyle w:val="Sinespaciado"/>
        <w:rPr>
          <w:rFonts w:ascii="Arial" w:hAnsi="Arial" w:cs="Arial"/>
          <w:b/>
          <w:sz w:val="24"/>
        </w:rPr>
      </w:pPr>
      <w:r>
        <w:rPr>
          <w:rFonts w:ascii="Arial" w:hAnsi="Arial" w:cs="Arial"/>
          <w:b/>
          <w:sz w:val="24"/>
        </w:rPr>
        <w:t>Siembra de árboles</w:t>
      </w:r>
    </w:p>
    <w:p w14:paraId="17373578" w14:textId="77777777" w:rsidR="00544223" w:rsidRDefault="00544223" w:rsidP="00544223">
      <w:pPr>
        <w:pStyle w:val="Sinespaciado"/>
        <w:rPr>
          <w:rFonts w:ascii="Arial" w:hAnsi="Arial" w:cs="Arial"/>
          <w:b/>
          <w:sz w:val="24"/>
        </w:rPr>
      </w:pPr>
    </w:p>
    <w:p w14:paraId="650D4566" w14:textId="71BBD058" w:rsidR="00544223" w:rsidRDefault="00E45325" w:rsidP="00544223">
      <w:pPr>
        <w:pStyle w:val="Sinespaciado"/>
        <w:jc w:val="both"/>
        <w:rPr>
          <w:rFonts w:ascii="Arial" w:hAnsi="Arial" w:cs="Arial"/>
          <w:sz w:val="24"/>
        </w:rPr>
      </w:pPr>
      <w:r>
        <w:rPr>
          <w:rFonts w:ascii="Arial" w:hAnsi="Arial" w:cs="Arial"/>
          <w:sz w:val="24"/>
        </w:rPr>
        <w:t>En el</w:t>
      </w:r>
      <w:r w:rsidR="00544223">
        <w:rPr>
          <w:rFonts w:ascii="Arial" w:hAnsi="Arial" w:cs="Arial"/>
          <w:sz w:val="24"/>
        </w:rPr>
        <w:t xml:space="preserve"> Día Mundial del Medio Ambiente, la Alcaldía Municipal, la Agencia de Desarrollo Local de Nariño (ADEL) y el Instituto Nacional de Vías (Invías) sembraron 2.800 </w:t>
      </w:r>
      <w:r>
        <w:rPr>
          <w:rFonts w:ascii="Arial" w:hAnsi="Arial" w:cs="Arial"/>
          <w:sz w:val="24"/>
        </w:rPr>
        <w:t xml:space="preserve">especies forestales </w:t>
      </w:r>
      <w:r w:rsidR="00544223">
        <w:rPr>
          <w:rFonts w:ascii="Arial" w:hAnsi="Arial" w:cs="Arial"/>
          <w:sz w:val="24"/>
        </w:rPr>
        <w:t>nativas en la vereda Botana del corregimiento de Catambuco.</w:t>
      </w:r>
    </w:p>
    <w:p w14:paraId="4086CB3D" w14:textId="0E2FCD1D" w:rsidR="00544223" w:rsidRDefault="00544223" w:rsidP="00544223">
      <w:pPr>
        <w:pStyle w:val="Sinespaciado"/>
        <w:jc w:val="both"/>
        <w:rPr>
          <w:rFonts w:ascii="Arial" w:hAnsi="Arial" w:cs="Arial"/>
          <w:sz w:val="24"/>
        </w:rPr>
      </w:pPr>
    </w:p>
    <w:p w14:paraId="5ADC7EDE" w14:textId="6D3B54D1" w:rsidR="00544223" w:rsidRDefault="00544223" w:rsidP="00544223">
      <w:pPr>
        <w:pStyle w:val="Sinespaciado"/>
        <w:jc w:val="both"/>
        <w:rPr>
          <w:rFonts w:ascii="Arial" w:hAnsi="Arial" w:cs="Arial"/>
          <w:sz w:val="24"/>
        </w:rPr>
      </w:pPr>
      <w:r>
        <w:rPr>
          <w:rFonts w:ascii="Arial" w:hAnsi="Arial" w:cs="Arial"/>
          <w:sz w:val="24"/>
        </w:rPr>
        <w:t>“</w:t>
      </w:r>
      <w:r w:rsidR="00E45325">
        <w:rPr>
          <w:rFonts w:ascii="Arial" w:hAnsi="Arial" w:cs="Arial"/>
          <w:sz w:val="24"/>
        </w:rPr>
        <w:t>Este proyecto contempla beneficiar a muchas familias con la siembra de, aproximadamente, 40.000 árboles, lo que generará un importante impacto en la comunidad y la sostenibilidad ambiental del municipio”, indicó el representante de ADEL, Nicolás Madroñero.</w:t>
      </w:r>
    </w:p>
    <w:p w14:paraId="40624345" w14:textId="77777777" w:rsidR="00544223" w:rsidRDefault="00544223" w:rsidP="00544223">
      <w:pPr>
        <w:pStyle w:val="Sinespaciado"/>
        <w:jc w:val="both"/>
        <w:rPr>
          <w:rFonts w:ascii="Arial" w:hAnsi="Arial" w:cs="Arial"/>
          <w:sz w:val="24"/>
        </w:rPr>
      </w:pPr>
    </w:p>
    <w:p w14:paraId="35F9F151" w14:textId="614D2108" w:rsidR="00847F24" w:rsidRPr="00544223" w:rsidRDefault="00544223" w:rsidP="00544223">
      <w:pPr>
        <w:pStyle w:val="Sinespaciado"/>
        <w:jc w:val="both"/>
        <w:rPr>
          <w:rFonts w:ascii="Arial" w:hAnsi="Arial" w:cs="Arial"/>
          <w:sz w:val="24"/>
        </w:rPr>
      </w:pPr>
      <w:r>
        <w:rPr>
          <w:rFonts w:ascii="Arial" w:hAnsi="Arial" w:cs="Arial"/>
          <w:sz w:val="24"/>
        </w:rPr>
        <w:t xml:space="preserve">La Secretaría de Gestión Ambiental </w:t>
      </w:r>
      <w:r w:rsidR="00E45325">
        <w:rPr>
          <w:rFonts w:ascii="Arial" w:hAnsi="Arial" w:cs="Arial"/>
          <w:sz w:val="24"/>
        </w:rPr>
        <w:t xml:space="preserve">continuará </w:t>
      </w:r>
      <w:r>
        <w:rPr>
          <w:rFonts w:ascii="Arial" w:hAnsi="Arial" w:cs="Arial"/>
          <w:sz w:val="24"/>
        </w:rPr>
        <w:t>lidera</w:t>
      </w:r>
      <w:r w:rsidR="00E45325">
        <w:rPr>
          <w:rFonts w:ascii="Arial" w:hAnsi="Arial" w:cs="Arial"/>
          <w:sz w:val="24"/>
        </w:rPr>
        <w:t>ndo</w:t>
      </w:r>
      <w:r>
        <w:rPr>
          <w:rFonts w:ascii="Arial" w:hAnsi="Arial" w:cs="Arial"/>
          <w:sz w:val="24"/>
        </w:rPr>
        <w:t xml:space="preserve"> estas acciones con el fin de mejorar la calidad del aire y aportar a la preservación y conservación del patrimonio hídrico de </w:t>
      </w:r>
      <w:r w:rsidR="003770F5">
        <w:rPr>
          <w:rFonts w:ascii="Arial" w:hAnsi="Arial" w:cs="Arial"/>
          <w:sz w:val="24"/>
        </w:rPr>
        <w:t>‘La Gran Capital’.</w:t>
      </w:r>
    </w:p>
    <w:p w14:paraId="4FBECE78" w14:textId="4A890664" w:rsidR="00847F24" w:rsidRPr="00847F24" w:rsidRDefault="00847F24" w:rsidP="00E45325">
      <w:pPr>
        <w:pStyle w:val="Sinespaciado"/>
        <w:rPr>
          <w:rFonts w:ascii="Arial" w:hAnsi="Arial" w:cs="Arial"/>
          <w:i/>
          <w:sz w:val="24"/>
        </w:rPr>
      </w:pPr>
    </w:p>
    <w:sectPr w:rsidR="00847F24" w:rsidRPr="00847F2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945004E"/>
    <w:multiLevelType w:val="hybridMultilevel"/>
    <w:tmpl w:val="C1D80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0D17400"/>
    <w:multiLevelType w:val="hybridMultilevel"/>
    <w:tmpl w:val="0AFA6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52AB0"/>
    <w:rsid w:val="001C26C9"/>
    <w:rsid w:val="00210176"/>
    <w:rsid w:val="002452B6"/>
    <w:rsid w:val="0025474B"/>
    <w:rsid w:val="002575C2"/>
    <w:rsid w:val="00282489"/>
    <w:rsid w:val="002C33F1"/>
    <w:rsid w:val="002E0A24"/>
    <w:rsid w:val="002F523C"/>
    <w:rsid w:val="0031493C"/>
    <w:rsid w:val="00315D48"/>
    <w:rsid w:val="00326711"/>
    <w:rsid w:val="0033238D"/>
    <w:rsid w:val="00354B4F"/>
    <w:rsid w:val="003770F5"/>
    <w:rsid w:val="00380351"/>
    <w:rsid w:val="0038602E"/>
    <w:rsid w:val="003E473D"/>
    <w:rsid w:val="003E5F9E"/>
    <w:rsid w:val="003F04BE"/>
    <w:rsid w:val="0040118E"/>
    <w:rsid w:val="004031B1"/>
    <w:rsid w:val="004455E4"/>
    <w:rsid w:val="00465BD2"/>
    <w:rsid w:val="004932CC"/>
    <w:rsid w:val="004B713A"/>
    <w:rsid w:val="004C44FB"/>
    <w:rsid w:val="00510C5F"/>
    <w:rsid w:val="00524F85"/>
    <w:rsid w:val="00544223"/>
    <w:rsid w:val="00547A58"/>
    <w:rsid w:val="00566489"/>
    <w:rsid w:val="0058262C"/>
    <w:rsid w:val="005C3B6E"/>
    <w:rsid w:val="005C655F"/>
    <w:rsid w:val="006046A0"/>
    <w:rsid w:val="00604F67"/>
    <w:rsid w:val="0065558C"/>
    <w:rsid w:val="006632CC"/>
    <w:rsid w:val="00674508"/>
    <w:rsid w:val="006845AF"/>
    <w:rsid w:val="006D75CA"/>
    <w:rsid w:val="006E05E2"/>
    <w:rsid w:val="006E5E80"/>
    <w:rsid w:val="006F2EEE"/>
    <w:rsid w:val="00703343"/>
    <w:rsid w:val="00717EED"/>
    <w:rsid w:val="00724B81"/>
    <w:rsid w:val="00725ADD"/>
    <w:rsid w:val="00751AEC"/>
    <w:rsid w:val="0076256D"/>
    <w:rsid w:val="00776C20"/>
    <w:rsid w:val="007E5FC5"/>
    <w:rsid w:val="00804E05"/>
    <w:rsid w:val="00810F47"/>
    <w:rsid w:val="00830C81"/>
    <w:rsid w:val="00832A6C"/>
    <w:rsid w:val="00847F24"/>
    <w:rsid w:val="00855177"/>
    <w:rsid w:val="00856624"/>
    <w:rsid w:val="0087573E"/>
    <w:rsid w:val="00890882"/>
    <w:rsid w:val="00897C66"/>
    <w:rsid w:val="008A1D33"/>
    <w:rsid w:val="008C2FC4"/>
    <w:rsid w:val="00927207"/>
    <w:rsid w:val="00963E0D"/>
    <w:rsid w:val="009A30D4"/>
    <w:rsid w:val="00A3479C"/>
    <w:rsid w:val="00A52B3E"/>
    <w:rsid w:val="00A539F3"/>
    <w:rsid w:val="00A717F7"/>
    <w:rsid w:val="00A74E4F"/>
    <w:rsid w:val="00B017D3"/>
    <w:rsid w:val="00B506DD"/>
    <w:rsid w:val="00B564CD"/>
    <w:rsid w:val="00B75064"/>
    <w:rsid w:val="00B8162B"/>
    <w:rsid w:val="00B82196"/>
    <w:rsid w:val="00B846D2"/>
    <w:rsid w:val="00BA3F58"/>
    <w:rsid w:val="00BC7530"/>
    <w:rsid w:val="00C07C6F"/>
    <w:rsid w:val="00CA0CA4"/>
    <w:rsid w:val="00CB1DD8"/>
    <w:rsid w:val="00CC4125"/>
    <w:rsid w:val="00CF6581"/>
    <w:rsid w:val="00D02217"/>
    <w:rsid w:val="00D06223"/>
    <w:rsid w:val="00D279E2"/>
    <w:rsid w:val="00D45DE2"/>
    <w:rsid w:val="00D469B3"/>
    <w:rsid w:val="00DA2A8F"/>
    <w:rsid w:val="00E241DB"/>
    <w:rsid w:val="00E36ECB"/>
    <w:rsid w:val="00E45325"/>
    <w:rsid w:val="00E52EE5"/>
    <w:rsid w:val="00E64FA8"/>
    <w:rsid w:val="00EC0B28"/>
    <w:rsid w:val="00EC2948"/>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18</cp:revision>
  <cp:lastPrinted>2021-12-07T03:14:00Z</cp:lastPrinted>
  <dcterms:created xsi:type="dcterms:W3CDTF">2022-05-26T05:28:00Z</dcterms:created>
  <dcterms:modified xsi:type="dcterms:W3CDTF">2022-06-05T18:01:00Z</dcterms:modified>
</cp:coreProperties>
</file>