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09AE630E" w:rsidR="002E0A24" w:rsidRDefault="004C44FB">
      <w:pPr>
        <w:ind w:left="7080" w:firstLine="707"/>
      </w:pPr>
      <w:r>
        <w:rPr>
          <w:b/>
          <w:color w:val="FFFFFF"/>
        </w:rPr>
        <w:t xml:space="preserve">      </w:t>
      </w:r>
      <w:r w:rsidR="00315D48">
        <w:rPr>
          <w:b/>
          <w:color w:val="FFFFFF"/>
        </w:rPr>
        <w:t xml:space="preserve">No. </w:t>
      </w:r>
      <w:r w:rsidR="00E64FA8">
        <w:rPr>
          <w:noProof/>
        </w:rPr>
        <w:drawing>
          <wp:anchor distT="0" distB="0" distL="0" distR="0" simplePos="0" relativeHeight="251658240" behindDoc="1" locked="0" layoutInCell="1" hidden="0" allowOverlap="1" wp14:anchorId="7A32541D" wp14:editId="2E4DE9AC">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64FA8">
        <w:rPr>
          <w:b/>
          <w:color w:val="FFFFFF"/>
        </w:rPr>
        <w:t>3</w:t>
      </w:r>
      <w:r w:rsidR="00190F33">
        <w:rPr>
          <w:b/>
          <w:color w:val="FFFFFF"/>
        </w:rPr>
        <w:t>50</w:t>
      </w:r>
    </w:p>
    <w:p w14:paraId="56721806" w14:textId="329A5D61" w:rsidR="002E0A24" w:rsidRDefault="00FC70A7" w:rsidP="00804E05">
      <w:pPr>
        <w:ind w:left="6663" w:right="-283"/>
        <w:jc w:val="center"/>
        <w:rPr>
          <w:b/>
          <w:color w:val="FFFFFF"/>
        </w:rPr>
      </w:pPr>
      <w:r>
        <w:rPr>
          <w:b/>
          <w:color w:val="002060"/>
        </w:rPr>
        <w:t>5</w:t>
      </w:r>
      <w:r w:rsidR="00751AEC">
        <w:rPr>
          <w:b/>
          <w:color w:val="002060"/>
        </w:rPr>
        <w:t xml:space="preserve"> de junio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AE7A036" w14:textId="1B3E393B" w:rsidR="004455E4" w:rsidRDefault="004455E4" w:rsidP="006E5E80">
      <w:pPr>
        <w:pStyle w:val="Sinespaciado"/>
        <w:jc w:val="both"/>
        <w:rPr>
          <w:rFonts w:ascii="Arial" w:eastAsia="Calibri" w:hAnsi="Arial" w:cs="Arial"/>
          <w:b/>
          <w:sz w:val="24"/>
          <w:szCs w:val="24"/>
          <w:lang w:eastAsia="es-CO"/>
        </w:rPr>
      </w:pPr>
    </w:p>
    <w:p w14:paraId="762ACC5C" w14:textId="77777777" w:rsidR="00190F33" w:rsidRDefault="00190F33" w:rsidP="00534E38">
      <w:pPr>
        <w:spacing w:after="0" w:line="240" w:lineRule="auto"/>
        <w:jc w:val="center"/>
        <w:rPr>
          <w:rFonts w:ascii="Arial" w:hAnsi="Arial" w:cs="Arial"/>
          <w:b/>
          <w:bCs/>
          <w:sz w:val="24"/>
          <w:szCs w:val="24"/>
        </w:rPr>
      </w:pPr>
      <w:bookmarkStart w:id="0" w:name="_GoBack"/>
      <w:r>
        <w:rPr>
          <w:rFonts w:ascii="Arial" w:hAnsi="Arial" w:cs="Arial"/>
          <w:b/>
          <w:bCs/>
          <w:sz w:val="24"/>
          <w:szCs w:val="24"/>
        </w:rPr>
        <w:t>TRAS CONMEMORAR DÍA DEL CICLISTA Y DÍA MUNDIAL DE LA BICICLETA, SECRETARÍA DE TRÁNSITO RECOLECTÓ DATOS PARA IDENTIFICAR CONDICIONES Y RETOS DEL TRANSPORTE ALTERNATIVO EN PASTO</w:t>
      </w:r>
    </w:p>
    <w:p w14:paraId="7E234887" w14:textId="77777777" w:rsidR="00190F33" w:rsidRDefault="00190F33" w:rsidP="00534E38">
      <w:pPr>
        <w:spacing w:after="0" w:line="240" w:lineRule="auto"/>
        <w:rPr>
          <w:rFonts w:ascii="Arial" w:hAnsi="Arial" w:cs="Arial"/>
          <w:b/>
          <w:bCs/>
          <w:sz w:val="24"/>
          <w:szCs w:val="24"/>
        </w:rPr>
      </w:pPr>
    </w:p>
    <w:p w14:paraId="2AA25217" w14:textId="758608AD" w:rsidR="00190F33" w:rsidRDefault="00190F33" w:rsidP="00534E38">
      <w:pPr>
        <w:spacing w:after="0" w:line="240" w:lineRule="auto"/>
        <w:jc w:val="both"/>
        <w:rPr>
          <w:rFonts w:ascii="Arial" w:hAnsi="Arial" w:cs="Arial"/>
          <w:bCs/>
          <w:sz w:val="24"/>
          <w:szCs w:val="24"/>
        </w:rPr>
      </w:pPr>
      <w:r>
        <w:rPr>
          <w:rFonts w:ascii="Arial" w:hAnsi="Arial" w:cs="Arial"/>
          <w:bCs/>
          <w:sz w:val="24"/>
          <w:szCs w:val="24"/>
        </w:rPr>
        <w:t xml:space="preserve">Luego del ciclopaseo que se llevó a cabo en Pasto para celebrar </w:t>
      </w:r>
      <w:r w:rsidR="00534E38">
        <w:rPr>
          <w:rFonts w:ascii="Arial" w:hAnsi="Arial" w:cs="Arial"/>
          <w:bCs/>
          <w:sz w:val="24"/>
          <w:szCs w:val="24"/>
        </w:rPr>
        <w:t>el</w:t>
      </w:r>
      <w:r>
        <w:rPr>
          <w:rFonts w:ascii="Arial" w:hAnsi="Arial" w:cs="Arial"/>
          <w:bCs/>
          <w:sz w:val="24"/>
          <w:szCs w:val="24"/>
        </w:rPr>
        <w:t xml:space="preserve"> Día del Ciclista y </w:t>
      </w:r>
      <w:r w:rsidR="00534E38">
        <w:rPr>
          <w:rFonts w:ascii="Arial" w:hAnsi="Arial" w:cs="Arial"/>
          <w:bCs/>
          <w:sz w:val="24"/>
          <w:szCs w:val="24"/>
        </w:rPr>
        <w:t xml:space="preserve">el </w:t>
      </w:r>
      <w:r>
        <w:rPr>
          <w:rFonts w:ascii="Arial" w:hAnsi="Arial" w:cs="Arial"/>
          <w:bCs/>
          <w:sz w:val="24"/>
          <w:szCs w:val="24"/>
        </w:rPr>
        <w:t>Día Mundial de la Bicicleta, la Secretaría de Tránsito dialogó con participantes de la jornada para levantar información relacionada con las condiciones y retos del transporte alternativo en el municipio.</w:t>
      </w:r>
    </w:p>
    <w:p w14:paraId="3033F753" w14:textId="77777777" w:rsidR="00190F33" w:rsidRDefault="00190F33" w:rsidP="00534E38">
      <w:pPr>
        <w:spacing w:after="0" w:line="240" w:lineRule="auto"/>
        <w:jc w:val="both"/>
        <w:rPr>
          <w:rFonts w:ascii="Arial" w:hAnsi="Arial" w:cs="Arial"/>
          <w:bCs/>
          <w:sz w:val="24"/>
          <w:szCs w:val="24"/>
        </w:rPr>
      </w:pPr>
    </w:p>
    <w:p w14:paraId="54A4031E" w14:textId="27EC544D" w:rsidR="00190F33" w:rsidRDefault="00190F33" w:rsidP="00534E38">
      <w:pPr>
        <w:spacing w:after="0" w:line="240" w:lineRule="auto"/>
        <w:jc w:val="both"/>
        <w:rPr>
          <w:rFonts w:ascii="Arial" w:hAnsi="Arial" w:cs="Arial"/>
          <w:bCs/>
          <w:sz w:val="24"/>
          <w:szCs w:val="24"/>
        </w:rPr>
      </w:pPr>
      <w:r>
        <w:rPr>
          <w:rFonts w:ascii="Arial" w:hAnsi="Arial" w:cs="Arial"/>
          <w:bCs/>
          <w:sz w:val="24"/>
          <w:szCs w:val="24"/>
        </w:rPr>
        <w:t>El integrante del equipo de Seguridad Vial, René Quintero, explicó que los ciclistas fueron consultados sobre siniestralidad vial, ciclo-infraestructura, derechos y deberes como actores de la movilidad, acoso callejero, entre otros.</w:t>
      </w:r>
    </w:p>
    <w:p w14:paraId="3318792E" w14:textId="77777777" w:rsidR="00190F33" w:rsidRDefault="00190F33" w:rsidP="00534E38">
      <w:pPr>
        <w:spacing w:after="0" w:line="240" w:lineRule="auto"/>
        <w:jc w:val="both"/>
        <w:rPr>
          <w:rFonts w:ascii="Arial" w:hAnsi="Arial" w:cs="Arial"/>
          <w:bCs/>
          <w:sz w:val="24"/>
          <w:szCs w:val="24"/>
        </w:rPr>
      </w:pPr>
    </w:p>
    <w:p w14:paraId="4CEDA709" w14:textId="2F427CEA" w:rsidR="00190F33" w:rsidRDefault="00190F33" w:rsidP="00534E38">
      <w:pPr>
        <w:spacing w:after="0" w:line="240" w:lineRule="auto"/>
        <w:jc w:val="both"/>
        <w:rPr>
          <w:rFonts w:ascii="Arial" w:hAnsi="Arial" w:cs="Arial"/>
          <w:bCs/>
          <w:sz w:val="24"/>
          <w:szCs w:val="24"/>
        </w:rPr>
      </w:pPr>
      <w:r>
        <w:rPr>
          <w:rFonts w:ascii="Arial" w:hAnsi="Arial" w:cs="Arial"/>
          <w:bCs/>
          <w:sz w:val="24"/>
          <w:szCs w:val="24"/>
        </w:rPr>
        <w:t>“Es esencial conocer de primera mano a qué situaciones se enfrentan nuestros ciclistas en las vías del municipio</w:t>
      </w:r>
      <w:r w:rsidR="00534E38">
        <w:rPr>
          <w:rFonts w:ascii="Arial" w:hAnsi="Arial" w:cs="Arial"/>
          <w:bCs/>
          <w:sz w:val="24"/>
          <w:szCs w:val="24"/>
        </w:rPr>
        <w:t xml:space="preserve"> </w:t>
      </w:r>
      <w:r>
        <w:rPr>
          <w:rFonts w:ascii="Arial" w:hAnsi="Arial" w:cs="Arial"/>
          <w:bCs/>
          <w:sz w:val="24"/>
          <w:szCs w:val="24"/>
        </w:rPr>
        <w:t>con el fin de tomar acciones que nos ayuden a generar más y mejores condiciones para sus desplazamientos”, explicó.</w:t>
      </w:r>
    </w:p>
    <w:p w14:paraId="542DEF7E" w14:textId="77777777" w:rsidR="00190F33" w:rsidRDefault="00190F33" w:rsidP="00534E38">
      <w:pPr>
        <w:spacing w:after="0" w:line="240" w:lineRule="auto"/>
        <w:jc w:val="both"/>
        <w:rPr>
          <w:rFonts w:ascii="Arial" w:hAnsi="Arial" w:cs="Arial"/>
          <w:bCs/>
          <w:sz w:val="24"/>
          <w:szCs w:val="24"/>
        </w:rPr>
      </w:pPr>
    </w:p>
    <w:p w14:paraId="01498BD8" w14:textId="63347A36" w:rsidR="00190F33" w:rsidRDefault="00190F33" w:rsidP="00534E38">
      <w:pPr>
        <w:spacing w:after="0" w:line="240" w:lineRule="auto"/>
        <w:jc w:val="both"/>
        <w:rPr>
          <w:rFonts w:ascii="Arial" w:hAnsi="Arial" w:cs="Arial"/>
          <w:bCs/>
          <w:sz w:val="24"/>
          <w:szCs w:val="24"/>
        </w:rPr>
      </w:pPr>
      <w:r>
        <w:rPr>
          <w:rFonts w:ascii="Arial" w:hAnsi="Arial" w:cs="Arial"/>
          <w:bCs/>
          <w:sz w:val="24"/>
          <w:szCs w:val="24"/>
        </w:rPr>
        <w:t>Además, indicó que el exceso de velocidad por parte de los vehículos automotores y el parqueo en el espacio público, hacen parte de los temas que más les preocupa</w:t>
      </w:r>
      <w:r w:rsidR="00534E38">
        <w:rPr>
          <w:rFonts w:ascii="Arial" w:hAnsi="Arial" w:cs="Arial"/>
          <w:bCs/>
          <w:sz w:val="24"/>
          <w:szCs w:val="24"/>
        </w:rPr>
        <w:t xml:space="preserve">n: </w:t>
      </w:r>
      <w:r>
        <w:rPr>
          <w:rFonts w:ascii="Arial" w:hAnsi="Arial" w:cs="Arial"/>
          <w:bCs/>
          <w:sz w:val="24"/>
          <w:szCs w:val="24"/>
        </w:rPr>
        <w:t xml:space="preserve">“A pesar de estas situaciones, hay que decir que el ciclista es el actor vial que menos se ve afectado por siniestros de tránsito en Pasto, pues de las 28 personas fallecidas en estas circunstancias entre enero y mayo de 2022, </w:t>
      </w:r>
      <w:r w:rsidR="00534E38">
        <w:rPr>
          <w:rFonts w:ascii="Arial" w:hAnsi="Arial" w:cs="Arial"/>
          <w:bCs/>
          <w:sz w:val="24"/>
          <w:szCs w:val="24"/>
        </w:rPr>
        <w:t xml:space="preserve">sólo </w:t>
      </w:r>
      <w:r>
        <w:rPr>
          <w:rFonts w:ascii="Arial" w:hAnsi="Arial" w:cs="Arial"/>
          <w:bCs/>
          <w:sz w:val="24"/>
          <w:szCs w:val="24"/>
        </w:rPr>
        <w:t xml:space="preserve">tres fueron ciclistas”, subrayó.  </w:t>
      </w:r>
    </w:p>
    <w:p w14:paraId="7D86937D" w14:textId="77777777" w:rsidR="00190F33" w:rsidRDefault="00190F33" w:rsidP="00534E38">
      <w:pPr>
        <w:spacing w:after="0" w:line="240" w:lineRule="auto"/>
        <w:jc w:val="both"/>
        <w:rPr>
          <w:rFonts w:ascii="Arial" w:hAnsi="Arial" w:cs="Arial"/>
          <w:bCs/>
          <w:sz w:val="24"/>
          <w:szCs w:val="24"/>
        </w:rPr>
      </w:pPr>
    </w:p>
    <w:p w14:paraId="2ED52131" w14:textId="46B095AB" w:rsidR="00190F33" w:rsidRDefault="00190F33" w:rsidP="00534E38">
      <w:pPr>
        <w:spacing w:after="0" w:line="240" w:lineRule="auto"/>
        <w:jc w:val="both"/>
        <w:rPr>
          <w:rFonts w:ascii="Arial" w:hAnsi="Arial" w:cs="Arial"/>
          <w:bCs/>
          <w:sz w:val="24"/>
          <w:szCs w:val="24"/>
        </w:rPr>
      </w:pPr>
      <w:r>
        <w:rPr>
          <w:rFonts w:ascii="Arial" w:hAnsi="Arial" w:cs="Arial"/>
          <w:bCs/>
          <w:sz w:val="24"/>
          <w:szCs w:val="24"/>
        </w:rPr>
        <w:t>Por su parte</w:t>
      </w:r>
      <w:r w:rsidR="002B1C74">
        <w:rPr>
          <w:rFonts w:ascii="Arial" w:hAnsi="Arial" w:cs="Arial"/>
          <w:bCs/>
          <w:sz w:val="24"/>
          <w:szCs w:val="24"/>
        </w:rPr>
        <w:t>,</w:t>
      </w:r>
      <w:r>
        <w:rPr>
          <w:rFonts w:ascii="Arial" w:hAnsi="Arial" w:cs="Arial"/>
          <w:bCs/>
          <w:sz w:val="24"/>
          <w:szCs w:val="24"/>
        </w:rPr>
        <w:t xml:space="preserve"> el coordinador de la Vía Activa y Saludable de Pasto Deporte, Fabio Ortiz, se refirió al impacto de la bicicleta en términos de salud, deporte y medio ambiente.</w:t>
      </w:r>
    </w:p>
    <w:p w14:paraId="416720B4" w14:textId="77777777" w:rsidR="00190F33" w:rsidRDefault="00190F33" w:rsidP="00534E38">
      <w:pPr>
        <w:spacing w:after="0" w:line="240" w:lineRule="auto"/>
        <w:jc w:val="both"/>
        <w:rPr>
          <w:rFonts w:ascii="Arial" w:hAnsi="Arial" w:cs="Arial"/>
          <w:bCs/>
          <w:sz w:val="24"/>
          <w:szCs w:val="24"/>
        </w:rPr>
      </w:pPr>
    </w:p>
    <w:p w14:paraId="2C5E734E" w14:textId="77777777" w:rsidR="00190F33" w:rsidRDefault="00190F33" w:rsidP="00534E38">
      <w:pPr>
        <w:spacing w:after="0" w:line="240" w:lineRule="auto"/>
        <w:jc w:val="both"/>
        <w:rPr>
          <w:rFonts w:ascii="Arial" w:hAnsi="Arial" w:cs="Arial"/>
          <w:bCs/>
          <w:sz w:val="24"/>
          <w:szCs w:val="24"/>
        </w:rPr>
      </w:pPr>
      <w:r>
        <w:rPr>
          <w:rFonts w:ascii="Arial" w:hAnsi="Arial" w:cs="Arial"/>
          <w:bCs/>
          <w:sz w:val="24"/>
          <w:szCs w:val="24"/>
        </w:rPr>
        <w:t>“Fechas como las que conmemoramos este 3 de junio nos motivan a seguir trabajando entre todas las instituciones del municipio para que cada vez sean más los ciudadanos que se suban a la bicicleta, de una manera responsable y segura”, añadió.</w:t>
      </w:r>
    </w:p>
    <w:p w14:paraId="3E7A4FFA" w14:textId="77777777" w:rsidR="00190F33" w:rsidRDefault="00190F33" w:rsidP="00534E38">
      <w:pPr>
        <w:spacing w:after="0" w:line="240" w:lineRule="auto"/>
        <w:jc w:val="both"/>
        <w:rPr>
          <w:rFonts w:ascii="Arial" w:hAnsi="Arial" w:cs="Arial"/>
          <w:bCs/>
          <w:sz w:val="24"/>
          <w:szCs w:val="24"/>
        </w:rPr>
      </w:pPr>
    </w:p>
    <w:p w14:paraId="755AFF16" w14:textId="7F6A9CFB" w:rsidR="00190F33" w:rsidRDefault="00190F33" w:rsidP="00534E38">
      <w:pPr>
        <w:spacing w:after="0" w:line="240" w:lineRule="auto"/>
        <w:jc w:val="both"/>
        <w:rPr>
          <w:rFonts w:ascii="Arial" w:hAnsi="Arial" w:cs="Arial"/>
          <w:bCs/>
          <w:sz w:val="24"/>
          <w:szCs w:val="24"/>
        </w:rPr>
      </w:pPr>
      <w:r>
        <w:rPr>
          <w:rFonts w:ascii="Arial" w:hAnsi="Arial" w:cs="Arial"/>
          <w:bCs/>
          <w:sz w:val="24"/>
          <w:szCs w:val="24"/>
        </w:rPr>
        <w:t xml:space="preserve">En el ciclopaseo participaron Pasto Deporte, Empopasto, Policía Metropolitana y trabajadores de diversas entidades. </w:t>
      </w:r>
    </w:p>
    <w:bookmarkEnd w:id="0"/>
    <w:p w14:paraId="3D264036" w14:textId="77777777" w:rsidR="00380351" w:rsidRPr="006E5E80" w:rsidRDefault="00380351" w:rsidP="00534E38">
      <w:pPr>
        <w:spacing w:after="0" w:line="240" w:lineRule="auto"/>
        <w:jc w:val="center"/>
        <w:rPr>
          <w:rFonts w:ascii="Arial" w:hAnsi="Arial" w:cs="Arial"/>
          <w:sz w:val="24"/>
        </w:rPr>
      </w:pPr>
    </w:p>
    <w:sectPr w:rsidR="00380351" w:rsidRPr="006E5E80">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945004E"/>
    <w:multiLevelType w:val="hybridMultilevel"/>
    <w:tmpl w:val="C1D80D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0D17400"/>
    <w:multiLevelType w:val="hybridMultilevel"/>
    <w:tmpl w:val="0AFA62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00141"/>
    <w:rsid w:val="00012A73"/>
    <w:rsid w:val="000335C8"/>
    <w:rsid w:val="00036D05"/>
    <w:rsid w:val="000D317F"/>
    <w:rsid w:val="000E0D05"/>
    <w:rsid w:val="00190F33"/>
    <w:rsid w:val="001C26C9"/>
    <w:rsid w:val="00210176"/>
    <w:rsid w:val="002452B6"/>
    <w:rsid w:val="0025474B"/>
    <w:rsid w:val="002575C2"/>
    <w:rsid w:val="00282489"/>
    <w:rsid w:val="002B1C74"/>
    <w:rsid w:val="002C33F1"/>
    <w:rsid w:val="002E0A24"/>
    <w:rsid w:val="002F523C"/>
    <w:rsid w:val="00315D48"/>
    <w:rsid w:val="00326711"/>
    <w:rsid w:val="0033238D"/>
    <w:rsid w:val="00354B4F"/>
    <w:rsid w:val="00380351"/>
    <w:rsid w:val="0038602E"/>
    <w:rsid w:val="003E473D"/>
    <w:rsid w:val="003E5F9E"/>
    <w:rsid w:val="003F04BE"/>
    <w:rsid w:val="0040118E"/>
    <w:rsid w:val="004031B1"/>
    <w:rsid w:val="004455E4"/>
    <w:rsid w:val="00452F42"/>
    <w:rsid w:val="00465BD2"/>
    <w:rsid w:val="004932CC"/>
    <w:rsid w:val="004B713A"/>
    <w:rsid w:val="004C44FB"/>
    <w:rsid w:val="00510C5F"/>
    <w:rsid w:val="00524F85"/>
    <w:rsid w:val="00534E38"/>
    <w:rsid w:val="00547A58"/>
    <w:rsid w:val="00566489"/>
    <w:rsid w:val="005C3B6E"/>
    <w:rsid w:val="005C655F"/>
    <w:rsid w:val="006046A0"/>
    <w:rsid w:val="00604F67"/>
    <w:rsid w:val="0065558C"/>
    <w:rsid w:val="006632CC"/>
    <w:rsid w:val="00674508"/>
    <w:rsid w:val="006845AF"/>
    <w:rsid w:val="006D75CA"/>
    <w:rsid w:val="006E05E2"/>
    <w:rsid w:val="006E5E80"/>
    <w:rsid w:val="006F2EEE"/>
    <w:rsid w:val="00703343"/>
    <w:rsid w:val="00717EED"/>
    <w:rsid w:val="00724B81"/>
    <w:rsid w:val="00725ADD"/>
    <w:rsid w:val="00751AEC"/>
    <w:rsid w:val="0076256D"/>
    <w:rsid w:val="00776C20"/>
    <w:rsid w:val="007E5FC5"/>
    <w:rsid w:val="00804E05"/>
    <w:rsid w:val="00810F47"/>
    <w:rsid w:val="00830C81"/>
    <w:rsid w:val="00832A6C"/>
    <w:rsid w:val="00855177"/>
    <w:rsid w:val="00856624"/>
    <w:rsid w:val="00890882"/>
    <w:rsid w:val="00897C66"/>
    <w:rsid w:val="008A1D33"/>
    <w:rsid w:val="008C2FC4"/>
    <w:rsid w:val="00927207"/>
    <w:rsid w:val="009353F1"/>
    <w:rsid w:val="00963E0D"/>
    <w:rsid w:val="009A30D4"/>
    <w:rsid w:val="00A3479C"/>
    <w:rsid w:val="00A52B3E"/>
    <w:rsid w:val="00A539F3"/>
    <w:rsid w:val="00A717F7"/>
    <w:rsid w:val="00A74E4F"/>
    <w:rsid w:val="00B017D3"/>
    <w:rsid w:val="00B506DD"/>
    <w:rsid w:val="00B564CD"/>
    <w:rsid w:val="00B75064"/>
    <w:rsid w:val="00B8162B"/>
    <w:rsid w:val="00B82196"/>
    <w:rsid w:val="00BA3F58"/>
    <w:rsid w:val="00BC7530"/>
    <w:rsid w:val="00C07C6F"/>
    <w:rsid w:val="00CA0CA4"/>
    <w:rsid w:val="00CB1DD8"/>
    <w:rsid w:val="00CF6581"/>
    <w:rsid w:val="00D02217"/>
    <w:rsid w:val="00D06223"/>
    <w:rsid w:val="00D279E2"/>
    <w:rsid w:val="00D45DE2"/>
    <w:rsid w:val="00D469B3"/>
    <w:rsid w:val="00DA2A8F"/>
    <w:rsid w:val="00E241DB"/>
    <w:rsid w:val="00E36ECB"/>
    <w:rsid w:val="00E52EE5"/>
    <w:rsid w:val="00E64FA8"/>
    <w:rsid w:val="00EC0B28"/>
    <w:rsid w:val="00EC2948"/>
    <w:rsid w:val="00EF6EC5"/>
    <w:rsid w:val="00F21BDF"/>
    <w:rsid w:val="00F40203"/>
    <w:rsid w:val="00F45AA3"/>
    <w:rsid w:val="00F93E9E"/>
    <w:rsid w:val="00FB5D33"/>
    <w:rsid w:val="00FB7B2B"/>
    <w:rsid w:val="00FC2BF9"/>
    <w:rsid w:val="00FC625F"/>
    <w:rsid w:val="00FC70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204954613">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965380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298</Words>
  <Characters>1644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16</cp:revision>
  <cp:lastPrinted>2021-12-07T03:14:00Z</cp:lastPrinted>
  <dcterms:created xsi:type="dcterms:W3CDTF">2022-05-26T05:28:00Z</dcterms:created>
  <dcterms:modified xsi:type="dcterms:W3CDTF">2022-06-04T21:06:00Z</dcterms:modified>
</cp:coreProperties>
</file>