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-1128395</wp:posOffset>
            </wp:positionH>
            <wp:positionV relativeFrom="paragraph">
              <wp:posOffset>-1014095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B4397F">
        <w:rPr>
          <w:b/>
          <w:color w:val="FFFFFF" w:themeColor="background1"/>
        </w:rPr>
        <w:tab/>
      </w:r>
      <w:r w:rsidR="00B4397F">
        <w:rPr>
          <w:b/>
          <w:color w:val="FFFFFF" w:themeColor="background1"/>
        </w:rPr>
        <w:tab/>
      </w:r>
      <w:r w:rsidR="00BC27CA">
        <w:rPr>
          <w:b/>
          <w:color w:val="FFFFFF" w:themeColor="background1"/>
        </w:rPr>
        <w:t xml:space="preserve">  </w:t>
      </w:r>
      <w:r w:rsidR="00B74D04">
        <w:rPr>
          <w:b/>
          <w:color w:val="FFFFFF" w:themeColor="background1"/>
        </w:rPr>
        <w:t xml:space="preserve">  N</w:t>
      </w:r>
      <w:r w:rsidR="00722F8D">
        <w:rPr>
          <w:b/>
          <w:color w:val="FFFFFF" w:themeColor="background1"/>
        </w:rPr>
        <w:t xml:space="preserve">o. </w:t>
      </w:r>
      <w:r w:rsidR="009A03BD">
        <w:rPr>
          <w:b/>
          <w:color w:val="FFFFFF" w:themeColor="background1"/>
        </w:rPr>
        <w:t>359</w:t>
      </w:r>
    </w:p>
    <w:p w:rsidR="007773BD" w:rsidRPr="00BC27CA" w:rsidRDefault="00FF4C0F" w:rsidP="00B4397F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C62B3">
        <w:rPr>
          <w:b/>
          <w:color w:val="1F3864" w:themeColor="accent5" w:themeShade="80"/>
        </w:rPr>
        <w:t xml:space="preserve">     </w:t>
      </w:r>
      <w:r w:rsidR="00384818">
        <w:rPr>
          <w:b/>
          <w:color w:val="1F3864" w:themeColor="accent5" w:themeShade="80"/>
        </w:rPr>
        <w:t>8</w:t>
      </w:r>
      <w:r w:rsidR="009515D5" w:rsidRPr="00BC27CA">
        <w:rPr>
          <w:b/>
          <w:color w:val="1F3864" w:themeColor="accent5" w:themeShade="80"/>
        </w:rPr>
        <w:t xml:space="preserve"> de </w:t>
      </w:r>
      <w:r w:rsidR="004346F8">
        <w:rPr>
          <w:b/>
          <w:color w:val="1F3864" w:themeColor="accent5" w:themeShade="80"/>
        </w:rPr>
        <w:t xml:space="preserve">junio </w:t>
      </w:r>
      <w:r w:rsidR="00B4397F" w:rsidRPr="00BC27CA">
        <w:rPr>
          <w:b/>
          <w:color w:val="1F3864" w:themeColor="accent5" w:themeShade="80"/>
        </w:rPr>
        <w:t xml:space="preserve">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A03BD" w:rsidRDefault="009A03BD" w:rsidP="009A03B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CONTINÚA TRABAJANDO PARA BRINDAR RESPUESTA OPORTUNA A DAMNIFICADOS POR INUNDACIONES</w:t>
      </w:r>
    </w:p>
    <w:p w:rsidR="009A03BD" w:rsidRDefault="009A03BD" w:rsidP="009A03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Tras las precipitaciones que afectaron a cerca de 143 viviendas, la Alcaldía de Pasto, en articulación con otras entidades, atiende a 625 familias afectadas por las inundaciones y trabaja para mejorar las condiciones de movilidad y sanidad en el municipio. </w:t>
      </w:r>
    </w:p>
    <w:p w:rsidR="009A03BD" w:rsidRDefault="009A03BD" w:rsidP="009A03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Dirección para la Gestión del Riesgo de Desastres </w:t>
      </w:r>
      <w:r w:rsidR="006D7E83">
        <w:rPr>
          <w:rFonts w:ascii="Arial" w:hAnsi="Arial" w:cs="Arial"/>
          <w:sz w:val="24"/>
          <w:szCs w:val="24"/>
        </w:rPr>
        <w:t xml:space="preserve">(DGRD) </w:t>
      </w:r>
      <w:r>
        <w:rPr>
          <w:rFonts w:ascii="Arial" w:hAnsi="Arial" w:cs="Arial"/>
          <w:sz w:val="24"/>
          <w:szCs w:val="24"/>
        </w:rPr>
        <w:t xml:space="preserve">se acercó a la comunidad desde el primer momento con el fin de recolectar información y asistir a los damnificados, según explicó el director encargado, Ricardo Ortiz.  </w:t>
      </w:r>
    </w:p>
    <w:p w:rsidR="006D7E83" w:rsidRDefault="009A03BD" w:rsidP="009A03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“Desde que conocimos los daños ocasionados por los fuertes aguaceros, junto al Comité de Gestión del Riesgo, hicimos presencia en la plaza de mercado El Potrerillo y los barrios Cantarana, Madrigal, Los Rosales, Fátima, la parte alta de Anganoy y 7 de agosto, donde se registró caída de material de un talud”</w:t>
      </w:r>
      <w:r w:rsidR="006D7E83">
        <w:rPr>
          <w:rFonts w:ascii="Arial" w:hAnsi="Arial" w:cs="Arial"/>
          <w:sz w:val="24"/>
          <w:szCs w:val="24"/>
        </w:rPr>
        <w:t>, puntualizó.</w:t>
      </w:r>
    </w:p>
    <w:p w:rsidR="009A03BD" w:rsidRDefault="006D7E83" w:rsidP="009A03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el registro previo de la población afectada, realizado por DGRD, Cuerpo de Bomberos Voluntarios de Pasto y Defensa Civil, se hizo la entrega de 157 kits alimentarios y de aseo, 405 colchonetas y 848 frazadas. </w:t>
      </w:r>
    </w:p>
    <w:p w:rsidR="006D7E83" w:rsidRDefault="006D7E83" w:rsidP="009A03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la Secretaría de Infraestructura y Valorización apoyó la contingencia con maquinaria amarilla para realizar la limpieza del material de arrastre que permanecía en el sector Cantarana bajo y el barrio Madrigal, principalmente. </w:t>
      </w:r>
    </w:p>
    <w:p w:rsidR="006D7E83" w:rsidRDefault="006D7E83" w:rsidP="009A03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Mientras tanto, la Secretaría de Salud realizó una inspección sanitaria en la plaza de mercado El Potrerillo, para verificar el estado de los alimentos y que no exista ningún riesgo para la salud del consumidor, y visitas a tiendas y graneros de los barrios Cantarana, Madrigal y Las Lunas. </w:t>
      </w:r>
    </w:p>
    <w:p w:rsidR="009A03BD" w:rsidRPr="009A03BD" w:rsidRDefault="006D7E83" w:rsidP="006D7E8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Además, con fines preventivos, ofrecerá una jornada de vacunación contra influenza y esquema regular del Programa Ampliado de Inmunizaciones (PAI), </w:t>
      </w:r>
      <w:r w:rsidRPr="006D7E83">
        <w:rPr>
          <w:rFonts w:ascii="Arial" w:hAnsi="Arial" w:cs="Arial"/>
          <w:sz w:val="24"/>
          <w:szCs w:val="24"/>
        </w:rPr>
        <w:t>en coord</w:t>
      </w:r>
      <w:r>
        <w:rPr>
          <w:rFonts w:ascii="Arial" w:hAnsi="Arial" w:cs="Arial"/>
          <w:sz w:val="24"/>
          <w:szCs w:val="24"/>
        </w:rPr>
        <w:t>inación con Pasto Salud E.S.E., a partir de las 8:00 a.m.</w:t>
      </w:r>
      <w:r w:rsidR="005A145E">
        <w:rPr>
          <w:rFonts w:ascii="Arial" w:hAnsi="Arial" w:cs="Arial"/>
          <w:sz w:val="24"/>
          <w:szCs w:val="24"/>
        </w:rPr>
        <w:t xml:space="preserve"> de este</w:t>
      </w:r>
      <w:bookmarkStart w:id="0" w:name="_GoBack"/>
      <w:bookmarkEnd w:id="0"/>
      <w:r w:rsidR="00D75813">
        <w:rPr>
          <w:rFonts w:ascii="Arial" w:hAnsi="Arial" w:cs="Arial"/>
          <w:sz w:val="24"/>
          <w:szCs w:val="24"/>
        </w:rPr>
        <w:t xml:space="preserve"> jueves</w:t>
      </w:r>
      <w:r>
        <w:rPr>
          <w:rFonts w:ascii="Arial" w:hAnsi="Arial" w:cs="Arial"/>
          <w:sz w:val="24"/>
          <w:szCs w:val="24"/>
        </w:rPr>
        <w:t xml:space="preserve"> en el mercado El Potrerillo y el barrio Madrigal.</w:t>
      </w:r>
      <w:r w:rsidRPr="009A03BD">
        <w:rPr>
          <w:rFonts w:ascii="Arial" w:hAnsi="Arial" w:cs="Arial"/>
          <w:sz w:val="24"/>
          <w:szCs w:val="24"/>
        </w:rPr>
        <w:t xml:space="preserve"> </w:t>
      </w:r>
    </w:p>
    <w:p w:rsidR="009A03BD" w:rsidRPr="009A03BD" w:rsidRDefault="009A03BD" w:rsidP="006D7E8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A03BD">
        <w:rPr>
          <w:rFonts w:ascii="Arial" w:hAnsi="Arial" w:cs="Arial"/>
          <w:sz w:val="24"/>
          <w:szCs w:val="24"/>
        </w:rPr>
        <w:t>La vacuna contra influenza está dirigida a</w:t>
      </w:r>
      <w:r w:rsidR="006D7E83">
        <w:rPr>
          <w:rFonts w:ascii="Arial" w:hAnsi="Arial" w:cs="Arial"/>
          <w:sz w:val="24"/>
          <w:szCs w:val="24"/>
        </w:rPr>
        <w:t xml:space="preserve"> niños y niñas de 12 a 35 meses; niños y niñas de 3 a 8 años, </w:t>
      </w:r>
      <w:r w:rsidRPr="009A03BD">
        <w:rPr>
          <w:rFonts w:ascii="Arial" w:hAnsi="Arial" w:cs="Arial"/>
          <w:sz w:val="24"/>
          <w:szCs w:val="24"/>
        </w:rPr>
        <w:t>que pertenezcan a población en riesgo; personas con comorbilidades</w:t>
      </w:r>
      <w:r w:rsidR="006D7E83">
        <w:rPr>
          <w:rFonts w:ascii="Arial" w:hAnsi="Arial" w:cs="Arial"/>
          <w:sz w:val="24"/>
          <w:szCs w:val="24"/>
        </w:rPr>
        <w:t>,</w:t>
      </w:r>
      <w:r w:rsidRPr="009A03BD">
        <w:rPr>
          <w:rFonts w:ascii="Arial" w:hAnsi="Arial" w:cs="Arial"/>
          <w:sz w:val="24"/>
          <w:szCs w:val="24"/>
        </w:rPr>
        <w:t xml:space="preserve"> independientemente de la edad; mujeres gestantes a partir de la semana 14 de embarazo; población de 60 años</w:t>
      </w:r>
      <w:r w:rsidR="006D7E83">
        <w:rPr>
          <w:rFonts w:ascii="Arial" w:hAnsi="Arial" w:cs="Arial"/>
          <w:sz w:val="24"/>
          <w:szCs w:val="24"/>
        </w:rPr>
        <w:t xml:space="preserve"> en adelante y personal de </w:t>
      </w:r>
      <w:r w:rsidRPr="009A03BD">
        <w:rPr>
          <w:rFonts w:ascii="Arial" w:hAnsi="Arial" w:cs="Arial"/>
          <w:sz w:val="24"/>
          <w:szCs w:val="24"/>
        </w:rPr>
        <w:t>salud de servicios priorizados, como urgencias y UCI.</w:t>
      </w:r>
    </w:p>
    <w:p w:rsidR="003E49D5" w:rsidRPr="00384818" w:rsidRDefault="009A03BD" w:rsidP="006D7E83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A03BD">
        <w:rPr>
          <w:rFonts w:ascii="Arial" w:hAnsi="Arial" w:cs="Arial"/>
          <w:sz w:val="24"/>
          <w:szCs w:val="24"/>
        </w:rPr>
        <w:t xml:space="preserve">La Alcaldía de Pasto invita a la comunidad a informarse por canales oficiales y evitar escenarios de desinformación que pueden afectar el desarrollo de las actividades de las instituciones que </w:t>
      </w:r>
      <w:r w:rsidR="006D7E83">
        <w:rPr>
          <w:rFonts w:ascii="Arial" w:hAnsi="Arial" w:cs="Arial"/>
          <w:sz w:val="24"/>
          <w:szCs w:val="24"/>
        </w:rPr>
        <w:t>atienden la emergencia.</w:t>
      </w:r>
    </w:p>
    <w:sectPr w:rsidR="003E49D5" w:rsidRPr="00384818" w:rsidSect="009C62B3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0FB" w:rsidRDefault="00EC30FB" w:rsidP="00E7534D">
      <w:pPr>
        <w:spacing w:after="0" w:line="240" w:lineRule="auto"/>
      </w:pPr>
      <w:r>
        <w:separator/>
      </w:r>
    </w:p>
  </w:endnote>
  <w:endnote w:type="continuationSeparator" w:id="0">
    <w:p w:rsidR="00EC30FB" w:rsidRDefault="00EC30FB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0FB" w:rsidRDefault="00EC30FB" w:rsidP="00E7534D">
      <w:pPr>
        <w:spacing w:after="0" w:line="240" w:lineRule="auto"/>
      </w:pPr>
      <w:r>
        <w:separator/>
      </w:r>
    </w:p>
  </w:footnote>
  <w:footnote w:type="continuationSeparator" w:id="0">
    <w:p w:rsidR="00EC30FB" w:rsidRDefault="00EC30FB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3AA7"/>
    <w:multiLevelType w:val="hybridMultilevel"/>
    <w:tmpl w:val="AD3C7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6F07"/>
    <w:rsid w:val="000D6F0B"/>
    <w:rsid w:val="000F2CC7"/>
    <w:rsid w:val="000F420E"/>
    <w:rsid w:val="0010178F"/>
    <w:rsid w:val="00104D2B"/>
    <w:rsid w:val="00115B5C"/>
    <w:rsid w:val="00122BEA"/>
    <w:rsid w:val="00136023"/>
    <w:rsid w:val="00140480"/>
    <w:rsid w:val="00140E1F"/>
    <w:rsid w:val="001610D4"/>
    <w:rsid w:val="00183219"/>
    <w:rsid w:val="001A6338"/>
    <w:rsid w:val="001B7F4B"/>
    <w:rsid w:val="001D393E"/>
    <w:rsid w:val="001D783F"/>
    <w:rsid w:val="002019CF"/>
    <w:rsid w:val="00217F1D"/>
    <w:rsid w:val="00233B2E"/>
    <w:rsid w:val="00242D7F"/>
    <w:rsid w:val="00261B2D"/>
    <w:rsid w:val="0026723F"/>
    <w:rsid w:val="00283300"/>
    <w:rsid w:val="00283B4A"/>
    <w:rsid w:val="00284788"/>
    <w:rsid w:val="002B03B4"/>
    <w:rsid w:val="002B0C03"/>
    <w:rsid w:val="002B5F03"/>
    <w:rsid w:val="002C09B1"/>
    <w:rsid w:val="002C10E9"/>
    <w:rsid w:val="002F1607"/>
    <w:rsid w:val="002F24A7"/>
    <w:rsid w:val="002F4B6F"/>
    <w:rsid w:val="003010C2"/>
    <w:rsid w:val="00301790"/>
    <w:rsid w:val="0030387B"/>
    <w:rsid w:val="00305977"/>
    <w:rsid w:val="003146C4"/>
    <w:rsid w:val="00314D35"/>
    <w:rsid w:val="00315F7F"/>
    <w:rsid w:val="003231CC"/>
    <w:rsid w:val="0032360E"/>
    <w:rsid w:val="00324D54"/>
    <w:rsid w:val="00326308"/>
    <w:rsid w:val="00336084"/>
    <w:rsid w:val="00343558"/>
    <w:rsid w:val="003457FE"/>
    <w:rsid w:val="00346D4D"/>
    <w:rsid w:val="0034722B"/>
    <w:rsid w:val="003672AF"/>
    <w:rsid w:val="0037030C"/>
    <w:rsid w:val="00374478"/>
    <w:rsid w:val="00380C04"/>
    <w:rsid w:val="00384818"/>
    <w:rsid w:val="00386568"/>
    <w:rsid w:val="003A6188"/>
    <w:rsid w:val="003B2206"/>
    <w:rsid w:val="003B482D"/>
    <w:rsid w:val="003B4E14"/>
    <w:rsid w:val="003D24AF"/>
    <w:rsid w:val="003D3033"/>
    <w:rsid w:val="003D36B4"/>
    <w:rsid w:val="003D63CC"/>
    <w:rsid w:val="003E37D8"/>
    <w:rsid w:val="003E49D5"/>
    <w:rsid w:val="00407972"/>
    <w:rsid w:val="00411CD1"/>
    <w:rsid w:val="004124E9"/>
    <w:rsid w:val="0043407E"/>
    <w:rsid w:val="004346F8"/>
    <w:rsid w:val="004437E7"/>
    <w:rsid w:val="00447909"/>
    <w:rsid w:val="004568FF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19D6"/>
    <w:rsid w:val="004D37F0"/>
    <w:rsid w:val="004D58EA"/>
    <w:rsid w:val="00500731"/>
    <w:rsid w:val="0050172F"/>
    <w:rsid w:val="00514D52"/>
    <w:rsid w:val="005178C4"/>
    <w:rsid w:val="0054724C"/>
    <w:rsid w:val="00562438"/>
    <w:rsid w:val="005652BA"/>
    <w:rsid w:val="00577491"/>
    <w:rsid w:val="0058532B"/>
    <w:rsid w:val="0059113D"/>
    <w:rsid w:val="0059288F"/>
    <w:rsid w:val="00597AFA"/>
    <w:rsid w:val="005A145E"/>
    <w:rsid w:val="005A5405"/>
    <w:rsid w:val="005E5405"/>
    <w:rsid w:val="005F06F4"/>
    <w:rsid w:val="005F670B"/>
    <w:rsid w:val="00601684"/>
    <w:rsid w:val="006059E0"/>
    <w:rsid w:val="006215D7"/>
    <w:rsid w:val="006228D0"/>
    <w:rsid w:val="0062484C"/>
    <w:rsid w:val="00624BFC"/>
    <w:rsid w:val="0063768A"/>
    <w:rsid w:val="00640DFD"/>
    <w:rsid w:val="0066425F"/>
    <w:rsid w:val="00676367"/>
    <w:rsid w:val="00677B92"/>
    <w:rsid w:val="00682147"/>
    <w:rsid w:val="00695CA6"/>
    <w:rsid w:val="006972F3"/>
    <w:rsid w:val="006A3ED6"/>
    <w:rsid w:val="006B67A9"/>
    <w:rsid w:val="006C072F"/>
    <w:rsid w:val="006D0459"/>
    <w:rsid w:val="006D1385"/>
    <w:rsid w:val="006D2473"/>
    <w:rsid w:val="006D7E83"/>
    <w:rsid w:val="006F1D53"/>
    <w:rsid w:val="006F24F6"/>
    <w:rsid w:val="00704010"/>
    <w:rsid w:val="007178AD"/>
    <w:rsid w:val="00717DD4"/>
    <w:rsid w:val="007213A4"/>
    <w:rsid w:val="00722F8D"/>
    <w:rsid w:val="007246AF"/>
    <w:rsid w:val="0073243C"/>
    <w:rsid w:val="00736972"/>
    <w:rsid w:val="0073776E"/>
    <w:rsid w:val="00754E6C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F0B2E"/>
    <w:rsid w:val="0080469F"/>
    <w:rsid w:val="00806036"/>
    <w:rsid w:val="00816CF4"/>
    <w:rsid w:val="00822F64"/>
    <w:rsid w:val="008233BE"/>
    <w:rsid w:val="00825303"/>
    <w:rsid w:val="00833196"/>
    <w:rsid w:val="00852721"/>
    <w:rsid w:val="00852B47"/>
    <w:rsid w:val="008776C4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34D15"/>
    <w:rsid w:val="00942155"/>
    <w:rsid w:val="00946A8D"/>
    <w:rsid w:val="009515D5"/>
    <w:rsid w:val="00960103"/>
    <w:rsid w:val="00970C6A"/>
    <w:rsid w:val="00982C03"/>
    <w:rsid w:val="009877CD"/>
    <w:rsid w:val="0099354C"/>
    <w:rsid w:val="0099365F"/>
    <w:rsid w:val="00994819"/>
    <w:rsid w:val="009A03BD"/>
    <w:rsid w:val="009B0E8A"/>
    <w:rsid w:val="009B2138"/>
    <w:rsid w:val="009B3D0B"/>
    <w:rsid w:val="009C62B3"/>
    <w:rsid w:val="009C7D25"/>
    <w:rsid w:val="009D6FE9"/>
    <w:rsid w:val="009E4C62"/>
    <w:rsid w:val="009F2E46"/>
    <w:rsid w:val="009F6585"/>
    <w:rsid w:val="00A00AF5"/>
    <w:rsid w:val="00A03BCB"/>
    <w:rsid w:val="00A710DF"/>
    <w:rsid w:val="00A85ACE"/>
    <w:rsid w:val="00A9576C"/>
    <w:rsid w:val="00AA0C9D"/>
    <w:rsid w:val="00AA6201"/>
    <w:rsid w:val="00AD1D7D"/>
    <w:rsid w:val="00AD7997"/>
    <w:rsid w:val="00AF3DF0"/>
    <w:rsid w:val="00AF51DB"/>
    <w:rsid w:val="00B00A06"/>
    <w:rsid w:val="00B07FB1"/>
    <w:rsid w:val="00B1581C"/>
    <w:rsid w:val="00B24669"/>
    <w:rsid w:val="00B377D1"/>
    <w:rsid w:val="00B404C6"/>
    <w:rsid w:val="00B4397F"/>
    <w:rsid w:val="00B53C91"/>
    <w:rsid w:val="00B56723"/>
    <w:rsid w:val="00B65EB8"/>
    <w:rsid w:val="00B66105"/>
    <w:rsid w:val="00B70220"/>
    <w:rsid w:val="00B70D74"/>
    <w:rsid w:val="00B74D04"/>
    <w:rsid w:val="00B92C5D"/>
    <w:rsid w:val="00BA0D1A"/>
    <w:rsid w:val="00BC27CA"/>
    <w:rsid w:val="00BC398B"/>
    <w:rsid w:val="00BC4501"/>
    <w:rsid w:val="00BF1988"/>
    <w:rsid w:val="00C055A0"/>
    <w:rsid w:val="00C11733"/>
    <w:rsid w:val="00C22CE3"/>
    <w:rsid w:val="00C23753"/>
    <w:rsid w:val="00C3581B"/>
    <w:rsid w:val="00C42335"/>
    <w:rsid w:val="00C53DC3"/>
    <w:rsid w:val="00C60F88"/>
    <w:rsid w:val="00C61B21"/>
    <w:rsid w:val="00C65AB0"/>
    <w:rsid w:val="00C77BD7"/>
    <w:rsid w:val="00C84B8B"/>
    <w:rsid w:val="00C944CD"/>
    <w:rsid w:val="00C957FB"/>
    <w:rsid w:val="00C9764B"/>
    <w:rsid w:val="00C978E4"/>
    <w:rsid w:val="00CA59F2"/>
    <w:rsid w:val="00CB53D2"/>
    <w:rsid w:val="00CB6C47"/>
    <w:rsid w:val="00CC3501"/>
    <w:rsid w:val="00CD7DA2"/>
    <w:rsid w:val="00CE6352"/>
    <w:rsid w:val="00CE6356"/>
    <w:rsid w:val="00D0376E"/>
    <w:rsid w:val="00D13E8B"/>
    <w:rsid w:val="00D14E92"/>
    <w:rsid w:val="00D15D7A"/>
    <w:rsid w:val="00D16967"/>
    <w:rsid w:val="00D21063"/>
    <w:rsid w:val="00D320E9"/>
    <w:rsid w:val="00D33FB8"/>
    <w:rsid w:val="00D56401"/>
    <w:rsid w:val="00D70C09"/>
    <w:rsid w:val="00D75813"/>
    <w:rsid w:val="00D77506"/>
    <w:rsid w:val="00D802BE"/>
    <w:rsid w:val="00D8719E"/>
    <w:rsid w:val="00D953F7"/>
    <w:rsid w:val="00DA7C3B"/>
    <w:rsid w:val="00DD296D"/>
    <w:rsid w:val="00DF2D28"/>
    <w:rsid w:val="00DF3F05"/>
    <w:rsid w:val="00E0221F"/>
    <w:rsid w:val="00E0434A"/>
    <w:rsid w:val="00E06830"/>
    <w:rsid w:val="00E0753A"/>
    <w:rsid w:val="00E20F4E"/>
    <w:rsid w:val="00E27B4E"/>
    <w:rsid w:val="00E40740"/>
    <w:rsid w:val="00E443D8"/>
    <w:rsid w:val="00E574D1"/>
    <w:rsid w:val="00E6022F"/>
    <w:rsid w:val="00E658D9"/>
    <w:rsid w:val="00E7534D"/>
    <w:rsid w:val="00E9513A"/>
    <w:rsid w:val="00EA25A3"/>
    <w:rsid w:val="00EC11E1"/>
    <w:rsid w:val="00EC30FB"/>
    <w:rsid w:val="00EC4535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8428A"/>
    <w:rsid w:val="00F868B9"/>
    <w:rsid w:val="00F87685"/>
    <w:rsid w:val="00FA2E74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E923C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F281-8198-43CE-860D-42AA0865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8</cp:revision>
  <dcterms:created xsi:type="dcterms:W3CDTF">2022-06-09T02:09:00Z</dcterms:created>
  <dcterms:modified xsi:type="dcterms:W3CDTF">2022-06-09T03:26:00Z</dcterms:modified>
</cp:coreProperties>
</file>