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4ED32C1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A5F68">
        <w:rPr>
          <w:b/>
          <w:color w:val="FFFFFF"/>
        </w:rPr>
        <w:t>52</w:t>
      </w:r>
      <w:r w:rsidR="00405C7B">
        <w:rPr>
          <w:b/>
          <w:color w:val="FFFFFF"/>
        </w:rPr>
        <w:t>7</w:t>
      </w:r>
    </w:p>
    <w:p w14:paraId="56721806" w14:textId="1F88F957" w:rsidR="002E0A24" w:rsidRPr="002D2138" w:rsidRDefault="00CC650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ED2CE5">
        <w:rPr>
          <w:b/>
          <w:color w:val="002060"/>
        </w:rPr>
        <w:t xml:space="preserve"> de septiembre</w:t>
      </w:r>
      <w:r w:rsidR="008E168B">
        <w:rPr>
          <w:b/>
          <w:color w:val="002060"/>
        </w:rPr>
        <w:t xml:space="preserve">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405C7B" w:rsidRDefault="0013269D" w:rsidP="00405C7B">
      <w:pPr>
        <w:spacing w:line="240" w:lineRule="auto"/>
        <w:jc w:val="both"/>
        <w:rPr>
          <w:rFonts w:ascii="Arial" w:hAnsi="Arial" w:cs="Arial"/>
          <w:sz w:val="24"/>
        </w:rPr>
      </w:pPr>
    </w:p>
    <w:p w14:paraId="23EA5975" w14:textId="77777777" w:rsidR="00405C7B" w:rsidRPr="00405C7B" w:rsidRDefault="00405C7B" w:rsidP="00405C7B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405C7B">
        <w:rPr>
          <w:rFonts w:ascii="Arial" w:hAnsi="Arial" w:cs="Arial"/>
          <w:b/>
          <w:sz w:val="24"/>
        </w:rPr>
        <w:t>ALCALDÍA DE PASTO SOCIALIZA AVANCE DE OBRA EN LA PLAZA DE MERCADO EL POTRERILLO</w:t>
      </w:r>
    </w:p>
    <w:p w14:paraId="70769D6A" w14:textId="77777777" w:rsidR="00405C7B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>Con el fin de mantener informada a la comunidad, la Dirección Administrativa de Plazas de Mercado socializa continuamente el avance de obra de la ejecución del proyecto de mejoramiento de las vías internas de El Potrerillo y las posibles alternativas para los usuarios que deban ser reubicados.</w:t>
      </w:r>
    </w:p>
    <w:p w14:paraId="1181E964" w14:textId="77777777" w:rsidR="00405C7B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>“Los cambios son excelentes porque en realidad van a mejorar la plaza. El Alcalde Germán Chamorro de la Rosa ha tomado decisiones muy acertadas, se ve el progreso y los usuarios estamos muy satisfechos con la reubicación”, precisó el comerciante Nelson Ibáñez.</w:t>
      </w:r>
    </w:p>
    <w:p w14:paraId="3FE35ACC" w14:textId="711A5E92" w:rsidR="00405C7B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>Por su parte, la directora administrativa de Plazas de Mercado, Carolina Díaz Villota, explicó que se ha citado por sectores a todos los vendedores para dar un informe sobre el avance de obra de las vías internas. Ya se finalizó con la intervención de tres ejes viales y</w:t>
      </w:r>
      <w:r w:rsidR="0039658F">
        <w:rPr>
          <w:rFonts w:ascii="Arial" w:hAnsi="Arial" w:cs="Arial"/>
          <w:sz w:val="24"/>
        </w:rPr>
        <w:t xml:space="preserve"> otros</w:t>
      </w:r>
      <w:bookmarkStart w:id="0" w:name="_GoBack"/>
      <w:bookmarkEnd w:id="0"/>
      <w:r w:rsidRPr="00405C7B">
        <w:rPr>
          <w:rFonts w:ascii="Arial" w:hAnsi="Arial" w:cs="Arial"/>
          <w:sz w:val="24"/>
        </w:rPr>
        <w:t xml:space="preserve"> tres, que involucran las entradas al mercado, continúan en ejecución.</w:t>
      </w:r>
    </w:p>
    <w:p w14:paraId="101F2A2A" w14:textId="77777777" w:rsidR="00405C7B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>“Le solicito a todos los usuarios que tengan paciencia y compresión para que podamos desarrollar esta obra sin contratiempos. El centro de abasto sigue funcionando con normalidad, con puertas adicionales habilitadas para que la ciudadanía pueda ingresar a hacer sus compras”, señaló.</w:t>
      </w:r>
    </w:p>
    <w:p w14:paraId="16A14FDF" w14:textId="77777777" w:rsidR="00405C7B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>La funcionaria agregó que, debido a que aún es necesario reubicar a otros usuarios con el único fin de mejorar los espacios de venta y condiciones laborales, la dependencia seguirá realizando reuniones con la población de El Potrerillo.</w:t>
      </w:r>
    </w:p>
    <w:p w14:paraId="6E9C3AE9" w14:textId="230EBA66" w:rsidR="006D432E" w:rsidRPr="00405C7B" w:rsidRDefault="00405C7B" w:rsidP="00405C7B">
      <w:pPr>
        <w:spacing w:line="240" w:lineRule="auto"/>
        <w:jc w:val="both"/>
        <w:rPr>
          <w:rFonts w:ascii="Arial" w:hAnsi="Arial" w:cs="Arial"/>
          <w:sz w:val="24"/>
        </w:rPr>
      </w:pPr>
      <w:r w:rsidRPr="00405C7B">
        <w:rPr>
          <w:rFonts w:ascii="Arial" w:hAnsi="Arial" w:cs="Arial"/>
          <w:sz w:val="24"/>
        </w:rPr>
        <w:t xml:space="preserve">“Seguiremos informando sobre el avance de obra porque sabemos de la gran importancia que tiene esta plaza de mercado para toda la ciudadanía de La Gran Capital”, concluyó. </w:t>
      </w:r>
    </w:p>
    <w:p w14:paraId="379E4691" w14:textId="4DD1C216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5AE7A036" w14:textId="0BD1A889" w:rsidR="004455E4" w:rsidRPr="000A5F68" w:rsidRDefault="004455E4" w:rsidP="002D2138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sectPr w:rsidR="004455E4" w:rsidRPr="000A5F6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A5F68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9658F"/>
    <w:rsid w:val="003B4553"/>
    <w:rsid w:val="003E473D"/>
    <w:rsid w:val="003E5F9E"/>
    <w:rsid w:val="003F04BE"/>
    <w:rsid w:val="0040118E"/>
    <w:rsid w:val="004031B1"/>
    <w:rsid w:val="00405C7B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D3B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56F0"/>
    <w:rsid w:val="00886675"/>
    <w:rsid w:val="00890882"/>
    <w:rsid w:val="008A1D33"/>
    <w:rsid w:val="008B6E4D"/>
    <w:rsid w:val="008E168B"/>
    <w:rsid w:val="00927207"/>
    <w:rsid w:val="00963E0D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C6503"/>
    <w:rsid w:val="00CF6581"/>
    <w:rsid w:val="00D02217"/>
    <w:rsid w:val="00D06223"/>
    <w:rsid w:val="00D235BF"/>
    <w:rsid w:val="00D45DE2"/>
    <w:rsid w:val="00D469B3"/>
    <w:rsid w:val="00D534E4"/>
    <w:rsid w:val="00DA2A8F"/>
    <w:rsid w:val="00E14B06"/>
    <w:rsid w:val="00E1621D"/>
    <w:rsid w:val="00E241DB"/>
    <w:rsid w:val="00E36ECB"/>
    <w:rsid w:val="00E52EE5"/>
    <w:rsid w:val="00E634AD"/>
    <w:rsid w:val="00EB37D3"/>
    <w:rsid w:val="00ED2CE5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16</cp:revision>
  <cp:lastPrinted>2022-09-05T03:35:00Z</cp:lastPrinted>
  <dcterms:created xsi:type="dcterms:W3CDTF">2022-05-02T00:01:00Z</dcterms:created>
  <dcterms:modified xsi:type="dcterms:W3CDTF">2022-09-07T02:29:00Z</dcterms:modified>
</cp:coreProperties>
</file>