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0" w:rsidRDefault="00D2031B">
      <w:pPr>
        <w:spacing w:before="33"/>
        <w:ind w:right="151"/>
        <w:jc w:val="center"/>
        <w:rPr>
          <w:rFonts w:ascii="Calibri" w:eastAsia="Calibri" w:hAnsi="Calibri" w:cs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FFFFFF"/>
        </w:rPr>
        <w:t xml:space="preserve">                                                                                                                                  </w:t>
      </w:r>
      <w:r w:rsidR="00E419FA">
        <w:rPr>
          <w:rFonts w:ascii="Calibri" w:eastAsia="Calibri" w:hAnsi="Calibri" w:cs="Calibri"/>
          <w:b/>
          <w:color w:val="FFFFFF"/>
        </w:rPr>
        <w:t xml:space="preserve">                         No. 661</w:t>
      </w:r>
    </w:p>
    <w:p w:rsidR="00311840" w:rsidRDefault="00D2031B">
      <w:pPr>
        <w:spacing w:before="183"/>
        <w:ind w:right="99"/>
        <w:jc w:val="center"/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17365D"/>
        </w:rPr>
        <w:t>26 de octubre de 2022</w:t>
      </w:r>
    </w:p>
    <w:p w:rsidR="00311840" w:rsidRDefault="0031184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311840" w:rsidRDefault="0031184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311840" w:rsidRPr="00E419FA" w:rsidRDefault="00D2031B" w:rsidP="00E419FA">
      <w:pPr>
        <w:jc w:val="center"/>
        <w:rPr>
          <w:rFonts w:ascii="Arial" w:hAnsi="Arial" w:cs="Arial"/>
          <w:b/>
          <w:sz w:val="24"/>
        </w:rPr>
      </w:pPr>
      <w:r>
        <w:br/>
      </w:r>
      <w:r w:rsidR="00825FC0" w:rsidRPr="00E419FA">
        <w:rPr>
          <w:rFonts w:ascii="Arial" w:hAnsi="Arial" w:cs="Arial"/>
          <w:b/>
          <w:sz w:val="24"/>
        </w:rPr>
        <w:t>ALCALDÍA DE PASTO</w:t>
      </w:r>
      <w:r w:rsidRPr="00E419FA">
        <w:rPr>
          <w:rFonts w:ascii="Arial" w:hAnsi="Arial" w:cs="Arial"/>
          <w:b/>
          <w:sz w:val="24"/>
        </w:rPr>
        <w:t xml:space="preserve"> REALIZÓ CONGRESO NACIONAL JUVENIL</w:t>
      </w:r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D2031B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En el marco de la Semana de la Juvent</w:t>
      </w:r>
      <w:r w:rsidRPr="00E419FA">
        <w:rPr>
          <w:rFonts w:ascii="Arial" w:hAnsi="Arial" w:cs="Arial"/>
          <w:sz w:val="24"/>
        </w:rPr>
        <w:t>ud 2022 ‘Joven-ES Presente’, a cargo de la Direcc</w:t>
      </w:r>
      <w:r w:rsidR="00825FC0" w:rsidRPr="00E419FA">
        <w:rPr>
          <w:rFonts w:ascii="Arial" w:hAnsi="Arial" w:cs="Arial"/>
          <w:sz w:val="24"/>
        </w:rPr>
        <w:t>ión Administrativa de Juventud</w:t>
      </w:r>
      <w:r w:rsidRPr="00E419FA">
        <w:rPr>
          <w:rFonts w:ascii="Arial" w:hAnsi="Arial" w:cs="Arial"/>
          <w:sz w:val="24"/>
        </w:rPr>
        <w:t xml:space="preserve">, se llevó a cabo el Congreso Nacional Juvenil que busca promover el emprendimiento y la innovación en la </w:t>
      </w:r>
      <w:r w:rsidR="00825FC0" w:rsidRPr="00E419FA">
        <w:rPr>
          <w:rFonts w:ascii="Arial" w:hAnsi="Arial" w:cs="Arial"/>
          <w:sz w:val="24"/>
        </w:rPr>
        <w:t>población entre 14 y 28 años</w:t>
      </w:r>
      <w:r w:rsidRPr="00E419FA">
        <w:rPr>
          <w:rFonts w:ascii="Arial" w:hAnsi="Arial" w:cs="Arial"/>
          <w:sz w:val="24"/>
        </w:rPr>
        <w:t>.</w:t>
      </w:r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D2031B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“El objetivo es concient</w:t>
      </w:r>
      <w:r w:rsidR="00825FC0" w:rsidRPr="00E419FA">
        <w:rPr>
          <w:rFonts w:ascii="Arial" w:hAnsi="Arial" w:cs="Arial"/>
          <w:sz w:val="24"/>
        </w:rPr>
        <w:t xml:space="preserve">izar a la juventud </w:t>
      </w:r>
      <w:r w:rsidRPr="00E419FA">
        <w:rPr>
          <w:rFonts w:ascii="Arial" w:hAnsi="Arial" w:cs="Arial"/>
          <w:sz w:val="24"/>
        </w:rPr>
        <w:t>de que ellos no son el futuro sino el presente, debemos forjar e incentivar tra</w:t>
      </w:r>
      <w:r w:rsidR="00825FC0" w:rsidRPr="00E419FA">
        <w:rPr>
          <w:rFonts w:ascii="Arial" w:hAnsi="Arial" w:cs="Arial"/>
          <w:sz w:val="24"/>
        </w:rPr>
        <w:t xml:space="preserve">bajos individuales y colectivos, </w:t>
      </w:r>
      <w:r w:rsidRPr="00E419FA">
        <w:rPr>
          <w:rFonts w:ascii="Arial" w:hAnsi="Arial" w:cs="Arial"/>
          <w:sz w:val="24"/>
        </w:rPr>
        <w:t>enfo</w:t>
      </w:r>
      <w:r w:rsidR="00825FC0" w:rsidRPr="00E419FA">
        <w:rPr>
          <w:rFonts w:ascii="Arial" w:hAnsi="Arial" w:cs="Arial"/>
          <w:sz w:val="24"/>
        </w:rPr>
        <w:t xml:space="preserve">cados desde el liderazgo social, </w:t>
      </w:r>
      <w:r w:rsidRPr="00E419FA">
        <w:rPr>
          <w:rFonts w:ascii="Arial" w:hAnsi="Arial" w:cs="Arial"/>
          <w:sz w:val="24"/>
        </w:rPr>
        <w:t xml:space="preserve">para </w:t>
      </w:r>
      <w:r w:rsidR="00825FC0" w:rsidRPr="00E419FA">
        <w:rPr>
          <w:rFonts w:ascii="Arial" w:hAnsi="Arial" w:cs="Arial"/>
          <w:sz w:val="24"/>
        </w:rPr>
        <w:t>brindar</w:t>
      </w:r>
      <w:r w:rsidRPr="00E419FA">
        <w:rPr>
          <w:rFonts w:ascii="Arial" w:hAnsi="Arial" w:cs="Arial"/>
          <w:sz w:val="24"/>
        </w:rPr>
        <w:t xml:space="preserve"> mejores condiciones de vida </w:t>
      </w:r>
      <w:r w:rsidR="00825FC0" w:rsidRPr="00E419FA">
        <w:rPr>
          <w:rFonts w:ascii="Arial" w:hAnsi="Arial" w:cs="Arial"/>
          <w:sz w:val="24"/>
        </w:rPr>
        <w:t>a</w:t>
      </w:r>
      <w:r w:rsidRPr="00E419FA">
        <w:rPr>
          <w:rFonts w:ascii="Arial" w:hAnsi="Arial" w:cs="Arial"/>
          <w:sz w:val="24"/>
        </w:rPr>
        <w:t xml:space="preserve"> la comunidad”</w:t>
      </w:r>
      <w:r w:rsidR="00825FC0" w:rsidRPr="00E419FA">
        <w:rPr>
          <w:rFonts w:ascii="Arial" w:hAnsi="Arial" w:cs="Arial"/>
          <w:sz w:val="24"/>
        </w:rPr>
        <w:t>,</w:t>
      </w:r>
      <w:r w:rsidRPr="00E419FA">
        <w:rPr>
          <w:rFonts w:ascii="Arial" w:hAnsi="Arial" w:cs="Arial"/>
          <w:sz w:val="24"/>
        </w:rPr>
        <w:t xml:space="preserve"> aseguró la </w:t>
      </w:r>
      <w:r w:rsidR="00293EB7" w:rsidRPr="00E419FA">
        <w:rPr>
          <w:rFonts w:ascii="Arial" w:hAnsi="Arial" w:cs="Arial"/>
          <w:sz w:val="24"/>
        </w:rPr>
        <w:t>directora</w:t>
      </w:r>
      <w:r w:rsidRPr="00E419FA">
        <w:rPr>
          <w:rFonts w:ascii="Arial" w:hAnsi="Arial" w:cs="Arial"/>
          <w:sz w:val="24"/>
        </w:rPr>
        <w:t xml:space="preserve"> administrativa de Juventud, Diana América Ortega. </w:t>
      </w:r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825FC0" w:rsidRPr="00E419FA" w:rsidRDefault="00D2031B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G</w:t>
      </w:r>
      <w:r w:rsidR="00825FC0" w:rsidRPr="00E419FA">
        <w:rPr>
          <w:rFonts w:ascii="Arial" w:hAnsi="Arial" w:cs="Arial"/>
          <w:sz w:val="24"/>
        </w:rPr>
        <w:t xml:space="preserve">enerar espacios de diálogo donde se promueva </w:t>
      </w:r>
      <w:r w:rsidRPr="00E419FA">
        <w:rPr>
          <w:rFonts w:ascii="Arial" w:hAnsi="Arial" w:cs="Arial"/>
          <w:sz w:val="24"/>
        </w:rPr>
        <w:t xml:space="preserve">la creación de empresa es fundamental para apoyar las habilidades y destrezas que </w:t>
      </w:r>
      <w:r w:rsidR="00825FC0" w:rsidRPr="00E419FA">
        <w:rPr>
          <w:rFonts w:ascii="Arial" w:hAnsi="Arial" w:cs="Arial"/>
          <w:sz w:val="24"/>
        </w:rPr>
        <w:t>tienen los habitantes de Pasto.</w:t>
      </w:r>
    </w:p>
    <w:p w:rsidR="00825FC0" w:rsidRPr="00E419FA" w:rsidRDefault="00825FC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825FC0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A</w:t>
      </w:r>
      <w:r w:rsidR="00D2031B" w:rsidRPr="00E419FA">
        <w:rPr>
          <w:rFonts w:ascii="Arial" w:hAnsi="Arial" w:cs="Arial"/>
          <w:sz w:val="24"/>
        </w:rPr>
        <w:t>sí lo expresó el Gerente General Come</w:t>
      </w:r>
      <w:r w:rsidR="00D2031B" w:rsidRPr="00E419FA">
        <w:rPr>
          <w:rFonts w:ascii="Arial" w:hAnsi="Arial" w:cs="Arial"/>
          <w:sz w:val="24"/>
        </w:rPr>
        <w:t>rcial</w:t>
      </w:r>
      <w:r w:rsidRPr="00E419FA">
        <w:rPr>
          <w:rFonts w:ascii="Arial" w:hAnsi="Arial" w:cs="Arial"/>
          <w:sz w:val="24"/>
        </w:rPr>
        <w:t xml:space="preserve"> de Pat Primo, Guillermo Criado: </w:t>
      </w:r>
      <w:r w:rsidR="00D2031B" w:rsidRPr="00E419FA">
        <w:rPr>
          <w:rFonts w:ascii="Arial" w:hAnsi="Arial" w:cs="Arial"/>
          <w:sz w:val="24"/>
        </w:rPr>
        <w:t>“Estos espacios son maravillosos, Pasto es la</w:t>
      </w:r>
      <w:r w:rsidRPr="00E419FA">
        <w:rPr>
          <w:rFonts w:ascii="Arial" w:hAnsi="Arial" w:cs="Arial"/>
          <w:sz w:val="24"/>
        </w:rPr>
        <w:t xml:space="preserve"> ciudad amable por excelencia y, </w:t>
      </w:r>
      <w:r w:rsidR="00D2031B" w:rsidRPr="00E419FA">
        <w:rPr>
          <w:rFonts w:ascii="Arial" w:hAnsi="Arial" w:cs="Arial"/>
          <w:sz w:val="24"/>
        </w:rPr>
        <w:t>si a eso le sumamos el talento y las alianzas entre estudiantes, Alcaldía y demás entes, se forma un ecosistema en favor del empleo, creativid</w:t>
      </w:r>
      <w:r w:rsidRPr="00E419FA">
        <w:rPr>
          <w:rFonts w:ascii="Arial" w:hAnsi="Arial" w:cs="Arial"/>
          <w:sz w:val="24"/>
        </w:rPr>
        <w:t>ad y</w:t>
      </w:r>
      <w:r w:rsidR="00D2031B" w:rsidRPr="00E419FA">
        <w:rPr>
          <w:rFonts w:ascii="Arial" w:hAnsi="Arial" w:cs="Arial"/>
          <w:sz w:val="24"/>
        </w:rPr>
        <w:t xml:space="preserve"> bienestar de las personas de la región”.</w:t>
      </w:r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D2031B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Por su parte,</w:t>
      </w:r>
      <w:r w:rsidR="00825FC0" w:rsidRPr="00E419FA">
        <w:rPr>
          <w:rFonts w:ascii="Arial" w:hAnsi="Arial" w:cs="Arial"/>
          <w:sz w:val="24"/>
        </w:rPr>
        <w:t xml:space="preserve"> la emprendedora y creadora de contenido, Gaby Quiroz, manifestó: </w:t>
      </w:r>
      <w:r w:rsidRPr="00E419FA">
        <w:rPr>
          <w:rFonts w:ascii="Arial" w:hAnsi="Arial" w:cs="Arial"/>
          <w:sz w:val="24"/>
        </w:rPr>
        <w:t xml:space="preserve">“Siento que nos falta mucho saber </w:t>
      </w:r>
      <w:r w:rsidR="00293EB7" w:rsidRPr="00E419FA">
        <w:rPr>
          <w:rFonts w:ascii="Arial" w:hAnsi="Arial" w:cs="Arial"/>
          <w:sz w:val="24"/>
        </w:rPr>
        <w:t>cómo</w:t>
      </w:r>
      <w:r w:rsidRPr="00E419FA">
        <w:rPr>
          <w:rFonts w:ascii="Arial" w:hAnsi="Arial" w:cs="Arial"/>
          <w:sz w:val="24"/>
        </w:rPr>
        <w:t xml:space="preserve"> crear empresas, ser </w:t>
      </w:r>
      <w:r w:rsidRPr="00E419FA">
        <w:rPr>
          <w:rFonts w:ascii="Arial" w:hAnsi="Arial" w:cs="Arial"/>
          <w:sz w:val="24"/>
        </w:rPr>
        <w:t xml:space="preserve">joven y tener la visión de emprender es una oportunidad de </w:t>
      </w:r>
      <w:r w:rsidR="00825FC0" w:rsidRPr="00E419FA">
        <w:rPr>
          <w:rFonts w:ascii="Arial" w:hAnsi="Arial" w:cs="Arial"/>
          <w:sz w:val="24"/>
        </w:rPr>
        <w:t>abrir</w:t>
      </w:r>
      <w:r w:rsidRPr="00E419FA">
        <w:rPr>
          <w:rFonts w:ascii="Arial" w:hAnsi="Arial" w:cs="Arial"/>
          <w:sz w:val="24"/>
        </w:rPr>
        <w:t xml:space="preserve"> más espacios para emplear personas”.</w:t>
      </w:r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D2031B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Además, la panelista del conversatorio también reconoció que la juventud neces</w:t>
      </w:r>
      <w:r w:rsidR="00825FC0" w:rsidRPr="00E419FA">
        <w:rPr>
          <w:rFonts w:ascii="Arial" w:hAnsi="Arial" w:cs="Arial"/>
          <w:sz w:val="24"/>
        </w:rPr>
        <w:t>ita este tipo de eventos, pues se a</w:t>
      </w:r>
      <w:r w:rsidRPr="00E419FA">
        <w:rPr>
          <w:rFonts w:ascii="Arial" w:hAnsi="Arial" w:cs="Arial"/>
          <w:sz w:val="24"/>
        </w:rPr>
        <w:t>borda</w:t>
      </w:r>
      <w:r w:rsidR="00825FC0" w:rsidRPr="00E419FA">
        <w:rPr>
          <w:rFonts w:ascii="Arial" w:hAnsi="Arial" w:cs="Arial"/>
          <w:sz w:val="24"/>
        </w:rPr>
        <w:t>n</w:t>
      </w:r>
      <w:r w:rsidRPr="00E419FA">
        <w:rPr>
          <w:rFonts w:ascii="Arial" w:hAnsi="Arial" w:cs="Arial"/>
          <w:sz w:val="24"/>
        </w:rPr>
        <w:t xml:space="preserve"> temáticas como el uso de la tecnología y redes sociales</w:t>
      </w:r>
      <w:r w:rsidR="00825FC0" w:rsidRPr="00E419FA">
        <w:rPr>
          <w:rFonts w:ascii="Arial" w:hAnsi="Arial" w:cs="Arial"/>
          <w:sz w:val="24"/>
        </w:rPr>
        <w:t xml:space="preserve"> que visibilizan sus proyectos.</w:t>
      </w:r>
    </w:p>
    <w:p w:rsidR="00825FC0" w:rsidRPr="00E419FA" w:rsidRDefault="00825FC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825FC0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“Este proceso ha</w:t>
      </w:r>
      <w:r w:rsidR="00D2031B" w:rsidRPr="00E419FA">
        <w:rPr>
          <w:rFonts w:ascii="Arial" w:hAnsi="Arial" w:cs="Arial"/>
          <w:sz w:val="24"/>
        </w:rPr>
        <w:t xml:space="preserve"> sido </w:t>
      </w:r>
      <w:r w:rsidR="00D2031B" w:rsidRPr="00E419FA">
        <w:rPr>
          <w:rFonts w:ascii="Arial" w:hAnsi="Arial" w:cs="Arial"/>
          <w:sz w:val="24"/>
        </w:rPr>
        <w:t xml:space="preserve">muy satisfactorio porque se impulsa a organizaciones </w:t>
      </w:r>
      <w:r w:rsidRPr="00E419FA">
        <w:rPr>
          <w:rFonts w:ascii="Arial" w:hAnsi="Arial" w:cs="Arial"/>
          <w:sz w:val="24"/>
        </w:rPr>
        <w:t>a</w:t>
      </w:r>
      <w:r w:rsidR="00D2031B" w:rsidRPr="00E419FA">
        <w:rPr>
          <w:rFonts w:ascii="Arial" w:hAnsi="Arial" w:cs="Arial"/>
          <w:sz w:val="24"/>
        </w:rPr>
        <w:t xml:space="preserve"> que si</w:t>
      </w:r>
      <w:r w:rsidRPr="00E419FA">
        <w:rPr>
          <w:rFonts w:ascii="Arial" w:hAnsi="Arial" w:cs="Arial"/>
          <w:sz w:val="24"/>
        </w:rPr>
        <w:t>gan creciendo. E</w:t>
      </w:r>
      <w:r w:rsidR="00D2031B" w:rsidRPr="00E419FA">
        <w:rPr>
          <w:rFonts w:ascii="Arial" w:hAnsi="Arial" w:cs="Arial"/>
          <w:sz w:val="24"/>
        </w:rPr>
        <w:t>speramos seguir trabajando con</w:t>
      </w:r>
      <w:r w:rsidRPr="00E419FA">
        <w:rPr>
          <w:rFonts w:ascii="Arial" w:hAnsi="Arial" w:cs="Arial"/>
          <w:sz w:val="24"/>
        </w:rPr>
        <w:t xml:space="preserve"> la</w:t>
      </w:r>
      <w:r w:rsidR="00D2031B" w:rsidRPr="00E419FA">
        <w:rPr>
          <w:rFonts w:ascii="Arial" w:hAnsi="Arial" w:cs="Arial"/>
          <w:sz w:val="24"/>
        </w:rPr>
        <w:t xml:space="preserve"> Dirección </w:t>
      </w:r>
      <w:r w:rsidRPr="00E419FA">
        <w:rPr>
          <w:rFonts w:ascii="Arial" w:hAnsi="Arial" w:cs="Arial"/>
          <w:sz w:val="24"/>
        </w:rPr>
        <w:t>Administrativa de Juventud</w:t>
      </w:r>
      <w:r w:rsidR="00D2031B" w:rsidRPr="00E419FA">
        <w:rPr>
          <w:rFonts w:ascii="Arial" w:hAnsi="Arial" w:cs="Arial"/>
          <w:sz w:val="24"/>
        </w:rPr>
        <w:t xml:space="preserve"> para continuar </w:t>
      </w:r>
      <w:r w:rsidRPr="00E419FA">
        <w:rPr>
          <w:rFonts w:ascii="Arial" w:hAnsi="Arial" w:cs="Arial"/>
          <w:sz w:val="24"/>
        </w:rPr>
        <w:t xml:space="preserve">este fortalecimiento”, </w:t>
      </w:r>
      <w:r w:rsidR="00D2031B" w:rsidRPr="00E419FA">
        <w:rPr>
          <w:rFonts w:ascii="Arial" w:hAnsi="Arial" w:cs="Arial"/>
          <w:sz w:val="24"/>
        </w:rPr>
        <w:t xml:space="preserve">finalizó la </w:t>
      </w:r>
      <w:r w:rsidR="00293EB7" w:rsidRPr="00E419FA">
        <w:rPr>
          <w:rFonts w:ascii="Arial" w:hAnsi="Arial" w:cs="Arial"/>
          <w:sz w:val="24"/>
        </w:rPr>
        <w:t>presidenta</w:t>
      </w:r>
      <w:r w:rsidR="00D2031B" w:rsidRPr="00E419FA">
        <w:rPr>
          <w:rFonts w:ascii="Arial" w:hAnsi="Arial" w:cs="Arial"/>
          <w:sz w:val="24"/>
        </w:rPr>
        <w:t xml:space="preserve"> del Consejo Municipal de Juventud, Valeria Bucheli. </w:t>
      </w:r>
      <w:bookmarkStart w:id="0" w:name="_GoBack"/>
      <w:bookmarkEnd w:id="0"/>
    </w:p>
    <w:p w:rsidR="00311840" w:rsidRPr="00E419FA" w:rsidRDefault="00311840" w:rsidP="00E419FA">
      <w:pPr>
        <w:jc w:val="both"/>
        <w:rPr>
          <w:rFonts w:ascii="Arial" w:hAnsi="Arial" w:cs="Arial"/>
          <w:sz w:val="24"/>
        </w:rPr>
      </w:pPr>
    </w:p>
    <w:p w:rsidR="00311840" w:rsidRPr="00E419FA" w:rsidRDefault="00825FC0" w:rsidP="00E419FA">
      <w:pPr>
        <w:jc w:val="both"/>
        <w:rPr>
          <w:rFonts w:ascii="Arial" w:hAnsi="Arial" w:cs="Arial"/>
          <w:sz w:val="24"/>
        </w:rPr>
      </w:pPr>
      <w:r w:rsidRPr="00E419FA">
        <w:rPr>
          <w:rFonts w:ascii="Arial" w:hAnsi="Arial" w:cs="Arial"/>
          <w:sz w:val="24"/>
        </w:rPr>
        <w:t>La Alcaldía de Pasto invita</w:t>
      </w:r>
      <w:r w:rsidR="00D2031B" w:rsidRPr="00E419FA">
        <w:rPr>
          <w:rFonts w:ascii="Arial" w:hAnsi="Arial" w:cs="Arial"/>
          <w:sz w:val="24"/>
        </w:rPr>
        <w:t xml:space="preserve"> a toda la ciudadanía a participar de la programación del jueves 27 de octubre de la Semana de la Juventud 2022, que continúa con ‘Pasto Compra Joven’, </w:t>
      </w:r>
      <w:r w:rsidR="00D2031B" w:rsidRPr="00E419FA">
        <w:rPr>
          <w:rFonts w:ascii="Arial" w:hAnsi="Arial" w:cs="Arial"/>
          <w:sz w:val="24"/>
        </w:rPr>
        <w:t xml:space="preserve">3 días de feria en el parque de Rumipamba, con eventos culturales como las eliminatorias de </w:t>
      </w:r>
      <w:r w:rsidR="00293EB7" w:rsidRPr="00E419FA">
        <w:rPr>
          <w:rFonts w:ascii="Arial" w:hAnsi="Arial" w:cs="Arial"/>
          <w:sz w:val="24"/>
        </w:rPr>
        <w:t>F</w:t>
      </w:r>
      <w:r w:rsidR="00D2031B" w:rsidRPr="00E419FA">
        <w:rPr>
          <w:rFonts w:ascii="Arial" w:hAnsi="Arial" w:cs="Arial"/>
          <w:sz w:val="24"/>
        </w:rPr>
        <w:t xml:space="preserve">reestyle y el desafío de bandas de las </w:t>
      </w:r>
      <w:r w:rsidRPr="00E419FA">
        <w:rPr>
          <w:rFonts w:ascii="Arial" w:hAnsi="Arial" w:cs="Arial"/>
          <w:sz w:val="24"/>
        </w:rPr>
        <w:t>I.E.M</w:t>
      </w:r>
      <w:r w:rsidR="00D2031B" w:rsidRPr="00E419FA">
        <w:rPr>
          <w:rFonts w:ascii="Arial" w:hAnsi="Arial" w:cs="Arial"/>
          <w:sz w:val="24"/>
        </w:rPr>
        <w:t>.</w:t>
      </w:r>
    </w:p>
    <w:sectPr w:rsidR="00311840" w:rsidRPr="00E419FA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40"/>
    <w:rsid w:val="00293EB7"/>
    <w:rsid w:val="00311840"/>
    <w:rsid w:val="00825FC0"/>
    <w:rsid w:val="00D2031B"/>
    <w:rsid w:val="00E4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83C7"/>
  <w15:docId w15:val="{2B6E9FC3-FB6B-2A40-8F13-E4DB5C6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BMs8CJ9AnRd5hc0do+3pC4UbMg==">AMUW2mUhq2aHTsr2ZgYZTTfL/6Zmji4E7lhkvbv6B3xOp2ppAosZ9dG+FuwpxmhpzUssOUQSqM2JksrOZgv6sUltanIPj8li0rgYEvY/nsZ7Qau5P5XUvJ0=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dcterms:created xsi:type="dcterms:W3CDTF">2022-10-27T03:27:00Z</dcterms:created>
  <dcterms:modified xsi:type="dcterms:W3CDTF">2022-10-27T03:27:00Z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