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 A"/>
        <w:tabs>
          <w:tab w:val="center" w:pos="4419"/>
          <w:tab w:val="left" w:pos="5190"/>
          <w:tab w:val="left" w:pos="8338"/>
          <w:tab w:val="right" w:pos="8818"/>
          <w:tab w:val="clear" w:pos="5040"/>
        </w:tabs>
        <w:jc w:val="right"/>
        <w:rPr>
          <w:rStyle w:val="Ninguno"/>
        </w:rPr>
      </w:pPr>
      <w:r>
        <w:rPr>
          <w:rStyle w:val="Ninguno"/>
          <w:lang w:val="es-ES_tradnl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 A"/>
                            </w:pPr>
                            <w:r>
                              <w:rPr>
                                <w:rStyle w:val="Ninguno"/>
                                <w:rFonts w:ascii="Calibri" w:hAnsi="Calibri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rFonts w:ascii="Calibri" w:hAnsi="Calibri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109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 A"/>
                      </w:pPr>
                      <w:r>
                        <w:rPr>
                          <w:rStyle w:val="Ninguno"/>
                          <w:rFonts w:ascii="Calibri" w:hAnsi="Calibri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rFonts w:ascii="Calibri" w:hAnsi="Calibri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109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lang w:val="es-ES_tradnl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-748662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tl w:val="0"/>
          <w:lang w:val="es-ES_tradnl"/>
        </w:rPr>
        <w:tab/>
        <w:t xml:space="preserve">San Juan de Pasto, </w:t>
      </w:r>
      <w:r>
        <w:rPr>
          <w:rStyle w:val="Ninguno"/>
          <w:rtl w:val="0"/>
          <w:lang w:val="es-ES_tradnl"/>
        </w:rPr>
        <w:t xml:space="preserve">5 de abril </w:t>
      </w:r>
      <w:r>
        <w:rPr>
          <w:rStyle w:val="Ninguno"/>
          <w:rtl w:val="0"/>
          <w:lang w:val="it-IT"/>
        </w:rPr>
        <w:t>del 2024</w:t>
      </w:r>
    </w:p>
    <w:p>
      <w:pPr>
        <w:pStyle w:val="Cuerpo A"/>
        <w:tabs>
          <w:tab w:val="center" w:pos="4419"/>
          <w:tab w:val="left" w:pos="5190"/>
          <w:tab w:val="left" w:pos="8338"/>
          <w:tab w:val="right" w:pos="8818"/>
          <w:tab w:val="clear" w:pos="5040"/>
        </w:tabs>
        <w:jc w:val="right"/>
      </w:pPr>
    </w:p>
    <w:p>
      <w:pPr>
        <w:pStyle w:val="Predeterminado"/>
        <w:spacing w:before="0" w:line="240" w:lineRule="auto"/>
        <w:jc w:val="center"/>
        <w:rPr>
          <w:rFonts w:ascii="Century Gothic" w:cs="Century Gothic" w:hAnsi="Century Gothic" w:eastAsia="Century Gothic"/>
          <w:b w:val="1"/>
          <w:bCs w:val="1"/>
        </w:rPr>
      </w:pPr>
      <w:r>
        <w:rPr>
          <w:rFonts w:ascii="Century Gothic" w:hAnsi="Century Gothic"/>
          <w:b w:val="1"/>
          <w:bCs w:val="1"/>
          <w:rtl w:val="0"/>
          <w:lang w:val="es-ES_tradnl"/>
        </w:rPr>
        <w:t>Alcald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í</w:t>
      </w:r>
      <w:r>
        <w:rPr>
          <w:rFonts w:ascii="Century Gothic" w:hAnsi="Century Gothic"/>
          <w:b w:val="1"/>
          <w:bCs w:val="1"/>
          <w:rtl w:val="0"/>
          <w:lang w:val="es-ES_tradnl"/>
        </w:rPr>
        <w:t xml:space="preserve">a y taxistas acuerdan trabajo mancomunado para fortalecer estrategias de seguridad </w:t>
      </w:r>
    </w:p>
    <w:p>
      <w:pPr>
        <w:pStyle w:val="Predeterminado"/>
        <w:spacing w:before="0" w:line="240" w:lineRule="auto"/>
        <w:jc w:val="both"/>
        <w:rPr>
          <w:rFonts w:ascii="Century Gothic" w:cs="Century Gothic" w:hAnsi="Century Gothic" w:eastAsia="Century Gothic"/>
        </w:rPr>
      </w:pPr>
    </w:p>
    <w:p>
      <w:pPr>
        <w:pStyle w:val="Predeterminado"/>
        <w:spacing w:before="0" w:line="240" w:lineRule="aut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 xml:space="preserve">Representantes de diferentes empresas de taxis de la ciudad se reunieron </w:t>
      </w:r>
      <w:r>
        <w:rPr>
          <w:rFonts w:ascii="Century Gothic" w:hAnsi="Century Gothic"/>
          <w:rtl w:val="0"/>
          <w:lang w:val="es-ES_tradnl"/>
        </w:rPr>
        <w:t>con el mandatario Nicol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 xml:space="preserve">s Toro </w:t>
      </w:r>
      <w:r>
        <w:rPr>
          <w:rFonts w:ascii="Century Gothic" w:hAnsi="Century Gothic"/>
          <w:rtl w:val="0"/>
          <w:lang w:val="es-ES_tradnl"/>
        </w:rPr>
        <w:t>en la sala de juntas de la Alcald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de Pasto con el fin de establecer estrategias de seguridad conjuntas</w:t>
      </w:r>
      <w:r>
        <w:rPr>
          <w:rFonts w:ascii="Century Gothic" w:hAnsi="Century Gothic"/>
          <w:rtl w:val="0"/>
          <w:lang w:val="es-ES_tradnl"/>
        </w:rPr>
        <w:t xml:space="preserve"> </w:t>
      </w:r>
      <w:r>
        <w:rPr>
          <w:rFonts w:ascii="Century Gothic" w:hAnsi="Century Gothic"/>
          <w:rtl w:val="0"/>
          <w:lang w:val="es-ES_tradnl"/>
        </w:rPr>
        <w:t>ante</w:t>
      </w:r>
      <w:r>
        <w:rPr>
          <w:rFonts w:ascii="Century Gothic" w:hAnsi="Century Gothic"/>
          <w:rtl w:val="0"/>
          <w:lang w:val="es-ES_tradnl"/>
        </w:rPr>
        <w:t xml:space="preserve"> los</w:t>
      </w:r>
      <w:r>
        <w:rPr>
          <w:rFonts w:ascii="Century Gothic" w:hAnsi="Century Gothic"/>
          <w:rtl w:val="0"/>
          <w:lang w:val="es-ES_tradnl"/>
        </w:rPr>
        <w:t xml:space="preserve"> hechos delictivos denunciados</w:t>
      </w:r>
      <w:r>
        <w:rPr>
          <w:rFonts w:ascii="Century Gothic" w:hAnsi="Century Gothic"/>
          <w:rtl w:val="0"/>
          <w:lang w:val="es-ES_tradnl"/>
        </w:rPr>
        <w:t xml:space="preserve"> por los transportadores</w:t>
      </w:r>
      <w:r>
        <w:rPr>
          <w:rFonts w:ascii="Century Gothic" w:hAnsi="Century Gothic"/>
          <w:rtl w:val="0"/>
          <w:lang w:val="es-ES_tradnl"/>
        </w:rPr>
        <w:t>.</w:t>
      </w:r>
    </w:p>
    <w:p>
      <w:pPr>
        <w:pStyle w:val="Predeterminado"/>
        <w:spacing w:before="0" w:line="240" w:lineRule="auto"/>
        <w:jc w:val="both"/>
        <w:rPr>
          <w:rFonts w:ascii="Century Gothic" w:cs="Century Gothic" w:hAnsi="Century Gothic" w:eastAsia="Century Gothic"/>
        </w:rPr>
      </w:pPr>
    </w:p>
    <w:p>
      <w:pPr>
        <w:pStyle w:val="Predeterminado"/>
        <w:spacing w:before="0" w:line="240" w:lineRule="aut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Seg</w:t>
      </w:r>
      <w:r>
        <w:rPr>
          <w:rFonts w:ascii="Century Gothic" w:hAnsi="Century Gothic" w:hint="default"/>
          <w:rtl w:val="0"/>
          <w:lang w:val="es-ES_tradnl"/>
        </w:rPr>
        <w:t>ú</w:t>
      </w:r>
      <w:r>
        <w:rPr>
          <w:rFonts w:ascii="Century Gothic" w:hAnsi="Century Gothic"/>
          <w:rtl w:val="0"/>
          <w:lang w:val="es-ES_tradnl"/>
        </w:rPr>
        <w:t>n inform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el secretario de Tr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nsito, Juan Manuel Escobar, se establecer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n unas redes de apoyo y seguridad junto con la Polic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Metropolitana de Pasto para garantizar el bienestar de los taxistas. Adicionalmente, el funcionario dijo que se espera una disposici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activa de la ciudadan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y los transportadores para informar cualquier situaci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 xml:space="preserve">n de riesgo sobre los taxistas. </w:t>
      </w:r>
    </w:p>
    <w:p>
      <w:pPr>
        <w:pStyle w:val="Predeterminado"/>
        <w:spacing w:before="0" w:line="240" w:lineRule="auto"/>
        <w:jc w:val="both"/>
        <w:rPr>
          <w:rFonts w:ascii="Century Gothic" w:cs="Century Gothic" w:hAnsi="Century Gothic" w:eastAsia="Century Gothic"/>
        </w:rPr>
      </w:pPr>
    </w:p>
    <w:p>
      <w:pPr>
        <w:pStyle w:val="Predeterminado"/>
        <w:spacing w:before="0" w:line="240" w:lineRule="aut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"En las exposiciones que hicieron las empresas de taxis se evidenci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un riesgo en la seguridad de los transportadores. Esperamos tener m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s encuentros en donde solucionaremos temas como restricciones y la informalidad", coment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 xml:space="preserve">el secretario Juan Manuel Escobar. </w:t>
      </w:r>
    </w:p>
    <w:p>
      <w:pPr>
        <w:pStyle w:val="Predeterminado"/>
        <w:spacing w:before="0" w:line="240" w:lineRule="auto"/>
        <w:jc w:val="both"/>
        <w:rPr>
          <w:rFonts w:ascii="Century Gothic" w:cs="Century Gothic" w:hAnsi="Century Gothic" w:eastAsia="Century Gothic"/>
        </w:rPr>
      </w:pPr>
    </w:p>
    <w:p>
      <w:pPr>
        <w:pStyle w:val="Predeterminado"/>
        <w:spacing w:before="0" w:line="240" w:lineRule="aut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El vocero del gremio de taxistas, Alberto Lombana, agradeci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la disposici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de la Alcald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de Pasto por este encuentro de di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logo con las empresas que operan en la ciudad. De igual manera, el transportador dijo que se espera implementar la tecnolog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en los taxis para informar cualquier situaci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de riesgo que se presente en los veh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 xml:space="preserve">culos. </w:t>
      </w:r>
    </w:p>
    <w:p>
      <w:pPr>
        <w:pStyle w:val="Predeterminado"/>
        <w:spacing w:before="0" w:line="240" w:lineRule="auto"/>
        <w:jc w:val="both"/>
        <w:rPr>
          <w:rFonts w:ascii="Century Gothic" w:cs="Century Gothic" w:hAnsi="Century Gothic" w:eastAsia="Century Gothic"/>
        </w:rPr>
      </w:pPr>
    </w:p>
    <w:p>
      <w:pPr>
        <w:pStyle w:val="Predeterminado"/>
        <w:spacing w:before="0" w:line="240" w:lineRule="aut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"Que importante es tener el apoyo de la Administraci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Municipal en este tipo de mesas en donde se busca el bienestar para los taxistas y la ciudadan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 xml:space="preserve">a. Hay que reconocer que en los </w:t>
      </w:r>
      <w:r>
        <w:rPr>
          <w:rFonts w:ascii="Century Gothic" w:hAnsi="Century Gothic" w:hint="default"/>
          <w:rtl w:val="0"/>
          <w:lang w:val="es-ES_tradnl"/>
        </w:rPr>
        <w:t>ú</w:t>
      </w:r>
      <w:r>
        <w:rPr>
          <w:rFonts w:ascii="Century Gothic" w:hAnsi="Century Gothic"/>
          <w:rtl w:val="0"/>
          <w:lang w:val="es-ES_tradnl"/>
        </w:rPr>
        <w:t xml:space="preserve">ltimos meses ha bajado el atraco, pero no debemos descuidarnos. Queremos que en los taxis se encuentren espacios seguros y tranquilos", sostuvo Alberto Lombana. </w:t>
      </w:r>
    </w:p>
    <w:p>
      <w:pPr>
        <w:pStyle w:val="Predeterminado"/>
        <w:spacing w:before="0" w:line="240" w:lineRule="auto"/>
        <w:jc w:val="both"/>
        <w:rPr>
          <w:rFonts w:ascii="Century Gothic" w:cs="Century Gothic" w:hAnsi="Century Gothic" w:eastAsia="Century Gothic"/>
        </w:rPr>
      </w:pPr>
    </w:p>
    <w:p>
      <w:pPr>
        <w:pStyle w:val="Predeterminado"/>
        <w:spacing w:before="0" w:line="240" w:lineRule="auto"/>
        <w:jc w:val="both"/>
      </w:pPr>
      <w:r>
        <w:rPr>
          <w:rFonts w:ascii="Century Gothic" w:hAnsi="Century Gothic"/>
          <w:rtl w:val="0"/>
          <w:lang w:val="es-ES_tradnl"/>
        </w:rPr>
        <w:t>Finalmente, la Administraci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Municipal reafirm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su compromiso para trabajar en favor del bienestar de los taxistas que prestan su servicio para la comunidad residente en la capital nari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 xml:space="preserve">ense. </w:t>
      </w:r>
      <w:r>
        <w:rPr>
          <w:rStyle w:val="Ninguno"/>
          <w:rFonts w:ascii="Century Gothic" w:cs="Century Gothic" w:hAnsi="Century Gothic" w:eastAsia="Century Gothic"/>
        </w:rPr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tabs>
        <w:tab w:val="left" w:pos="5040"/>
      </w:tabs>
      <w:suppressAutoHyphens w:val="0"/>
      <w:bidi w:val="0"/>
      <w:spacing w:before="0" w:after="160" w:line="276" w:lineRule="auto"/>
      <w:ind w:left="0" w:right="0" w:firstLine="0"/>
      <w:jc w:val="both"/>
      <w:outlineLvl w:val="9"/>
    </w:pPr>
    <w:rPr>
      <w:rFonts w:ascii="Century Gothic" w:cs="Arial Unicode MS" w:hAnsi="Century Gothic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s-ES_tradnl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Predeterminado">
    <w:name w:val="Predeterminado"/>
    <w:next w:val="Predeterminad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s-ES_tradnl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