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1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1.500 personas mayores participaron en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Viejoteca Retro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organizada por Pasto Deporte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tarde llena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sica,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confraternidad y muchos regalos pasaron 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abuelitos provenientes del sector rural y urbano de Pasto en el coliseo del barrio Obrero.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diferentes estrategias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Programa Mayor Activo de Pasto Deporte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trabajando con este grupo poblacional generando espacios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actividad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y buen uso del tiempo libre para conservar un buen estado de salud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 y mental en las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ersonas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ayores del municipio.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bado anterior cientos de abuelit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y abuelitas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aceptaron 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Viejoteca Retro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llegaron vestidos con sus atuendos tradicionales desde diferentes corregimientos y con accesorios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cadas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anteriores para disfrutar de una gran fiesta donde demostraron todo su talento en el baile y recordaron con sus amig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momentos felices de su historia de vida.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 largo de la tarde se presentaron artistas en vivo y los patrocinadores entregaron regalos y sorpresas que dibujaron una sonrisa en el rostro de tod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asistentes, quienes al final de la jornada se mostraron felices y agradecidos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Municipal y Pasto Deporte agradecen a las empresas que apoyaron el evento, al tiempo que reafirman su compromiso para seguir trabajando por las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ersonas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ayores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ndoles la importancia y el reconocimiento que merecen.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