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307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307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7 de octubre</w:t>
      </w:r>
      <w:r>
        <w:rPr>
          <w:rtl w:val="0"/>
          <w:lang w:val="it-IT"/>
        </w:rPr>
        <w:t xml:space="preserve"> del 2024</w:t>
      </w:r>
    </w:p>
    <w:p>
      <w:pPr>
        <w:pStyle w:val="Cuerpo"/>
      </w:pPr>
    </w:p>
    <w:p>
      <w:pPr>
        <w:pStyle w:val="Cuerpo"/>
        <w:jc w:val="center"/>
      </w:pPr>
      <w:r>
        <w:rPr>
          <w:rStyle w:val="Ninguno"/>
          <w:b w:val="1"/>
          <w:bCs w:val="1"/>
          <w:rtl w:val="0"/>
          <w:lang w:val="es-ES_tradnl"/>
        </w:rPr>
        <w:t>Direcci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Administrativa de Espacio P</w:t>
      </w:r>
      <w:r>
        <w:rPr>
          <w:rStyle w:val="Ninguno"/>
          <w:b w:val="1"/>
          <w:bCs w:val="1"/>
          <w:rtl w:val="0"/>
          <w:lang w:val="es-ES_tradnl"/>
        </w:rPr>
        <w:t>ú</w:t>
      </w:r>
      <w:r>
        <w:rPr>
          <w:rStyle w:val="Ninguno"/>
          <w:b w:val="1"/>
          <w:bCs w:val="1"/>
          <w:rtl w:val="0"/>
          <w:lang w:val="es-ES_tradnl"/>
        </w:rPr>
        <w:t>blico liderar</w:t>
      </w:r>
      <w:r>
        <w:rPr>
          <w:rStyle w:val="Ninguno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rtl w:val="0"/>
          <w:lang w:val="es-ES_tradnl"/>
        </w:rPr>
        <w:t>la caracterizaci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los vendedores informales de Pasto</w:t>
      </w:r>
      <w:r>
        <w:rPr>
          <w:rtl w:val="0"/>
          <w:lang w:val="es-ES_tradnl"/>
        </w:rPr>
        <w:t xml:space="preserve"> </w:t>
      </w:r>
    </w:p>
    <w:p>
      <w:pPr>
        <w:pStyle w:val="Cuerpo"/>
      </w:pPr>
    </w:p>
    <w:p>
      <w:pPr>
        <w:pStyle w:val="Cuerpo"/>
      </w:pPr>
      <w:r>
        <w:rPr>
          <w:rtl w:val="0"/>
          <w:lang w:val="es-ES_tradnl"/>
        </w:rPr>
        <w:t>La Direcci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Administrativa de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 iniciar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un proceso de caracterizaci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con todos los comerciantes informales de Pasto con el objetivo de consolidar una base de datos que permita conocer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particular de los vendedores lo cual ayudar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a mejorar sus condiciones laborales y presentar proyectos sociales en beneficios de estos mismos.</w:t>
      </w:r>
    </w:p>
    <w:p>
      <w:pPr>
        <w:pStyle w:val="Cuerpo"/>
      </w:pPr>
    </w:p>
    <w:p>
      <w:pPr>
        <w:pStyle w:val="Cuerpo"/>
      </w:pPr>
      <w:r>
        <w:rPr>
          <w:rtl w:val="0"/>
          <w:lang w:val="es-ES_tradnl"/>
        </w:rPr>
        <w:t>"No hay una verdadera caracterizaci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los vendedores informales. Con miras a mejorar las condiciones laborales de los comerciantes, se plane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levantar una caracterizaci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oficial con un estudio socioecon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mico para lograr una informaci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importante de los vendedores. Con esa base de datos vamos a tener unas estad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sticas claras de todos los tipos de comerciantes y esto nos permitir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identificar sus necesidades",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director administrativo de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blico, Geovanny Pati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o.</w:t>
      </w:r>
    </w:p>
    <w:p>
      <w:pPr>
        <w:pStyle w:val="Cuerpo"/>
      </w:pPr>
    </w:p>
    <w:p>
      <w:pPr>
        <w:pStyle w:val="Cuerpo"/>
      </w:pPr>
      <w:r>
        <w:rPr>
          <w:rtl w:val="0"/>
          <w:lang w:val="es-ES_tradnl"/>
        </w:rPr>
        <w:t>De igual manera, el funcionario precis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los comerciantes podr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participar de esta caracterizaci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 las oficinas de Espacio P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blico ubicadas en la Carrera 21A # 19-39, tercer piso del edificio J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come, a partir del martes 8 de octubre en los horarios de 8:00 am hasta las 12:00 m y de 2:00 pm hasta las 6:00 pm. Este proceso ir</w:t>
      </w:r>
      <w:r>
        <w:rPr>
          <w:rtl w:val="0"/>
          <w:lang w:val="es-ES_tradnl"/>
        </w:rPr>
        <w:t xml:space="preserve">á </w:t>
      </w:r>
      <w:r>
        <w:rPr>
          <w:rtl w:val="0"/>
          <w:lang w:val="es-ES_tradnl"/>
        </w:rPr>
        <w:t>hasta el pr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ximo viernes 11 de octubre. </w:t>
      </w:r>
    </w:p>
    <w:p>
      <w:pPr>
        <w:pStyle w:val="Cuerpo"/>
      </w:pPr>
    </w:p>
    <w:p>
      <w:pPr>
        <w:pStyle w:val="Cuerpo"/>
      </w:pPr>
      <w:r>
        <w:rPr>
          <w:rtl w:val="0"/>
          <w:lang w:val="es-ES_tradnl"/>
        </w:rPr>
        <w:t>Finalmente, la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 ratific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su buena disposici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trabajo para mejorar las condiciones laborales de los vendedores informales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este proceso de caracterizaci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n. </w:t>
      </w:r>
    </w:p>
    <w:p>
      <w:pPr>
        <w:pStyle w:val="Cuerpo"/>
      </w:pPr>
    </w:p>
    <w:p>
      <w:pPr>
        <w:pStyle w:val="Cuerpo"/>
      </w:pP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