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 A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338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 A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338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30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de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octubre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del 2024</w:t>
      </w:r>
    </w:p>
    <w:p>
      <w:pPr>
        <w:pStyle w:val="Cuerpo A"/>
        <w:jc w:val="center"/>
        <w:rPr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Alcald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de Pasto y Embajada de Indonesia fortalecen relaciones comerciales, p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blicas y econ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micas 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Con el objetivo de explorar y fortalecer v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nculos comerciales, p</w:t>
      </w:r>
      <w:r>
        <w:rPr>
          <w:rFonts w:ascii="Century Gothic" w:hAnsi="Century Gothic" w:hint="default"/>
          <w:rtl w:val="0"/>
          <w:lang w:val="es-ES_tradnl"/>
        </w:rPr>
        <w:t>ú</w:t>
      </w:r>
      <w:r>
        <w:rPr>
          <w:rFonts w:ascii="Century Gothic" w:hAnsi="Century Gothic"/>
          <w:rtl w:val="0"/>
          <w:lang w:val="es-ES_tradnl"/>
        </w:rPr>
        <w:t>blicos y econ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micos con la Embajada de Indonesia en Colombia, el alcalde Nicol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s Toro Mu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oz recibi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la visita del embajador Tatang Budie Utama, quien expres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su gran expectativa por lo que ser</w:t>
      </w:r>
      <w:r>
        <w:rPr>
          <w:rFonts w:ascii="Century Gothic" w:hAnsi="Century Gothic" w:hint="default"/>
          <w:rtl w:val="0"/>
          <w:lang w:val="es-ES_tradnl"/>
        </w:rPr>
        <w:t xml:space="preserve">á </w:t>
      </w:r>
      <w:r>
        <w:rPr>
          <w:rFonts w:ascii="Century Gothic" w:hAnsi="Century Gothic"/>
          <w:rtl w:val="0"/>
          <w:lang w:val="es-ES_tradnl"/>
        </w:rPr>
        <w:t>este v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nculo diplom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tico con el municipio de Pasto.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Durante el encuentro</w:t>
      </w:r>
      <w:r>
        <w:rPr>
          <w:rFonts w:ascii="Century Gothic" w:hAnsi="Century Gothic"/>
          <w:rtl w:val="0"/>
          <w:lang w:val="es-ES_tradnl"/>
        </w:rPr>
        <w:t xml:space="preserve">, </w:t>
      </w:r>
      <w:r>
        <w:rPr>
          <w:rFonts w:ascii="Century Gothic" w:hAnsi="Century Gothic"/>
          <w:rtl w:val="0"/>
          <w:lang w:val="es-ES_tradnl"/>
        </w:rPr>
        <w:t>el alcalde de Pasto, Nicol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it-IT"/>
        </w:rPr>
        <w:t>s Toro Mu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</w:rPr>
        <w:t>oz</w:t>
      </w:r>
      <w:r>
        <w:rPr>
          <w:rFonts w:ascii="Century Gothic" w:hAnsi="Century Gothic"/>
          <w:rtl w:val="0"/>
          <w:lang w:val="es-ES_tradnl"/>
        </w:rPr>
        <w:t>,</w:t>
      </w:r>
      <w:r>
        <w:rPr>
          <w:rFonts w:ascii="Century Gothic" w:hAnsi="Century Gothic"/>
          <w:rtl w:val="0"/>
        </w:rPr>
        <w:t xml:space="preserve"> </w:t>
      </w:r>
      <w:r>
        <w:rPr>
          <w:rFonts w:ascii="Century Gothic" w:hAnsi="Century Gothic"/>
          <w:rtl w:val="0"/>
          <w:lang w:val="es-ES_tradnl"/>
        </w:rPr>
        <w:t>expuso</w:t>
      </w:r>
      <w:r>
        <w:rPr>
          <w:rFonts w:ascii="Century Gothic" w:hAnsi="Century Gothic"/>
          <w:rtl w:val="0"/>
        </w:rPr>
        <w:t xml:space="preserve"> </w:t>
      </w:r>
      <w:r>
        <w:rPr>
          <w:rFonts w:ascii="Century Gothic" w:hAnsi="Century Gothic"/>
          <w:rtl w:val="0"/>
          <w:lang w:val="es-ES_tradnl"/>
        </w:rPr>
        <w:t>la importancia de trabajar en conjunto con Indonesia en proyectos de geotermia y energ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as renovables.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 w:hint="default"/>
          <w:rtl w:val="1"/>
          <w:lang w:val="ar-SA" w:bidi="ar-SA"/>
        </w:rPr>
        <w:t>“</w:t>
      </w:r>
      <w:r>
        <w:rPr>
          <w:rFonts w:ascii="Century Gothic" w:hAnsi="Century Gothic"/>
          <w:rtl w:val="0"/>
          <w:lang w:val="es-ES_tradnl"/>
        </w:rPr>
        <w:t>E</w:t>
      </w:r>
      <w:r>
        <w:rPr>
          <w:rFonts w:ascii="Century Gothic" w:hAnsi="Century Gothic"/>
          <w:rtl w:val="0"/>
          <w:lang w:val="es-ES_tradnl"/>
        </w:rPr>
        <w:t xml:space="preserve">xploraremos la posibilidad de estudiar en conjunto con Indonesia como  </w:t>
      </w:r>
      <w:r>
        <w:rPr>
          <w:rFonts w:ascii="Century Gothic" w:hAnsi="Century Gothic"/>
          <w:rtl w:val="0"/>
          <w:lang w:val="es-ES_tradnl"/>
        </w:rPr>
        <w:t>ser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</w:t>
      </w:r>
      <w:r>
        <w:rPr>
          <w:rFonts w:ascii="Century Gothic" w:hAnsi="Century Gothic"/>
          <w:rtl w:val="0"/>
          <w:lang w:val="es-ES_tradnl"/>
        </w:rPr>
        <w:t xml:space="preserve"> un proyecto geot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it-IT"/>
        </w:rPr>
        <w:t>rmico, una central  hidroel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 xml:space="preserve">ctrica de menor escala, </w:t>
      </w:r>
      <w:r>
        <w:rPr>
          <w:rFonts w:ascii="Century Gothic" w:hAnsi="Century Gothic"/>
          <w:rtl w:val="0"/>
          <w:lang w:val="es-ES_tradnl"/>
        </w:rPr>
        <w:t xml:space="preserve"> una </w:t>
      </w:r>
      <w:r>
        <w:rPr>
          <w:rFonts w:ascii="Century Gothic" w:hAnsi="Century Gothic"/>
          <w:rtl w:val="0"/>
          <w:lang w:val="es-ES_tradnl"/>
        </w:rPr>
        <w:t>ciudad inteligente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  <w:lang w:val="es-ES_tradnl"/>
        </w:rPr>
        <w:t>y semaforizaci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para la ciudad</w:t>
      </w:r>
      <w:r>
        <w:rPr>
          <w:rFonts w:ascii="Century Gothic" w:hAnsi="Century Gothic" w:hint="default"/>
          <w:rtl w:val="0"/>
        </w:rPr>
        <w:t>”</w:t>
      </w:r>
      <w:r>
        <w:rPr>
          <w:rFonts w:ascii="Century Gothic" w:hAnsi="Century Gothic"/>
          <w:rtl w:val="0"/>
        </w:rPr>
        <w:t xml:space="preserve">, </w:t>
      </w:r>
      <w:r>
        <w:rPr>
          <w:rFonts w:ascii="Century Gothic" w:hAnsi="Century Gothic"/>
          <w:rtl w:val="0"/>
          <w:lang w:val="es-ES_tradnl"/>
        </w:rPr>
        <w:t>se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al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el mandatario municipal.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Por su parte, el embajador de Indonesia en Colombia, Tatang Budie Utama, indic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que se espera concretar oportunidades comerciales y de cooperaci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entre Pasto e Indonesia en los sectores agroindustriales y tecnol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gicos.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</w:pPr>
      <w:r>
        <w:rPr>
          <w:rFonts w:ascii="Century Gothic" w:hAnsi="Century Gothic"/>
          <w:rtl w:val="0"/>
          <w:lang w:val="es-ES_tradnl"/>
        </w:rPr>
        <w:t>"</w:t>
      </w:r>
      <w:r>
        <w:rPr>
          <w:rFonts w:ascii="Century Gothic" w:hAnsi="Century Gothic"/>
          <w:rtl w:val="0"/>
          <w:lang w:val="es-ES_tradnl"/>
        </w:rPr>
        <w:t>Queremos consolidar un acercamiento comercial con empresas nari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enses que se dedican a la venta de veh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culos, llantas, motos, y sector agroindustrial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</w:rPr>
        <w:t>y as</w:t>
      </w:r>
      <w:r>
        <w:rPr>
          <w:rFonts w:ascii="Century Gothic" w:hAnsi="Century Gothic" w:hint="default"/>
          <w:rtl w:val="0"/>
        </w:rPr>
        <w:t xml:space="preserve">í </w:t>
      </w:r>
      <w:r>
        <w:rPr>
          <w:rFonts w:ascii="Century Gothic" w:hAnsi="Century Gothic"/>
          <w:rtl w:val="0"/>
          <w:lang w:val="pt-PT"/>
        </w:rPr>
        <w:t>fortalecer v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nculos econ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pt-PT"/>
        </w:rPr>
        <w:t>micos</w:t>
      </w:r>
      <w:r>
        <w:rPr>
          <w:rFonts w:ascii="Century Gothic" w:hAnsi="Century Gothic" w:hint="default"/>
          <w:rtl w:val="0"/>
        </w:rPr>
        <w:t> </w:t>
      </w:r>
      <w:r>
        <w:rPr>
          <w:rFonts w:ascii="Century Gothic" w:hAnsi="Century Gothic"/>
          <w:rtl w:val="0"/>
        </w:rPr>
        <w:t>con</w:t>
      </w:r>
      <w:r>
        <w:rPr>
          <w:rFonts w:ascii="Century Gothic" w:hAnsi="Century Gothic" w:hint="default"/>
          <w:rtl w:val="0"/>
        </w:rPr>
        <w:t> </w:t>
      </w:r>
      <w:r>
        <w:rPr>
          <w:rFonts w:ascii="Century Gothic" w:hAnsi="Century Gothic"/>
          <w:rtl w:val="0"/>
          <w:lang w:val="es-ES_tradnl"/>
        </w:rPr>
        <w:t>Indonesia</w:t>
      </w:r>
      <w:r>
        <w:rPr>
          <w:rFonts w:ascii="Century Gothic" w:hAnsi="Century Gothic"/>
          <w:rtl w:val="0"/>
          <w:lang w:val="es-ES_tradnl"/>
        </w:rPr>
        <w:t>. Queremos estrechar las relaciones de cooperaci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internacional con Indonesia y trabajar en energ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as renovables", concluy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 xml:space="preserve">la jefa de la Oficina de Asuntos Internacionales, 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ngela Hidalgo.</w:t>
      </w:r>
      <w:r>
        <w:rPr>
          <w:rFonts w:ascii="Century Gothic" w:cs="Century Gothic" w:hAnsi="Century Gothic" w:eastAsia="Century Gothic"/>
        </w:rPr>
        <w:drawing xmlns:a="http://schemas.openxmlformats.org/drawingml/2006/main">
          <wp:anchor distT="0" distB="0" distL="0" distR="0" simplePos="0" relativeHeight="25166540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entury Gothic" w:cs="Century Gothic" w:hAnsi="Century Gothic" w:eastAsia="Century Gothic"/>
        </w:rPr>
        <w:drawing xmlns:a="http://schemas.openxmlformats.org/drawingml/2006/main">
          <wp:anchor distT="0" distB="0" distL="0" distR="0" simplePos="0" relativeHeight="251663360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entury Gothic" w:cs="Century Gothic" w:hAnsi="Century Gothic" w:eastAsia="Century Gothic"/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entury Gothic" w:cs="Century Gothic" w:hAnsi="Century Gothic" w:eastAsia="Century Gothic"/>
        </w:rP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2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entury Gothic" w:cs="Century Gothic" w:hAnsi="Century Gothic" w:eastAsia="Century Gothic"/>
        </w:rP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3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entury Gothic" w:cs="Century Gothic" w:hAnsi="Century Gothic" w:eastAsia="Century Gothic"/>
        </w:rPr>
        <w:drawing xmlns:a="http://schemas.openxmlformats.org/drawingml/2006/main">
          <wp:anchor distT="0" distB="0" distL="0" distR="0" simplePos="0" relativeHeight="251664384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4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